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2A8E1" w14:textId="3DA40556" w:rsidR="001F4AB0" w:rsidRPr="00586A78" w:rsidRDefault="001F4AB0" w:rsidP="001F4AB0">
      <w:pPr>
        <w:tabs>
          <w:tab w:val="left" w:pos="1740"/>
          <w:tab w:val="center" w:pos="4860"/>
        </w:tabs>
        <w:rPr>
          <w:rFonts w:ascii="Verdana" w:hAnsi="Verdana" w:cstheme="minorHAnsi"/>
          <w:b/>
          <w:bCs/>
          <w:sz w:val="20"/>
          <w:szCs w:val="20"/>
        </w:rPr>
      </w:pPr>
    </w:p>
    <w:p w14:paraId="5415A531" w14:textId="77777777" w:rsidR="007B7458" w:rsidRDefault="007B7458" w:rsidP="00F4047F">
      <w:pPr>
        <w:pStyle w:val="Nagwek"/>
        <w:jc w:val="center"/>
        <w:rPr>
          <w:rFonts w:ascii="Verdana" w:hAnsi="Verdana" w:cstheme="minorHAnsi"/>
          <w:b/>
          <w:sz w:val="20"/>
        </w:rPr>
      </w:pPr>
    </w:p>
    <w:p w14:paraId="5D6F208A" w14:textId="77777777" w:rsidR="00F4047F" w:rsidRDefault="00F4047F" w:rsidP="00F4047F">
      <w:pPr>
        <w:pStyle w:val="Nagwek"/>
        <w:jc w:val="center"/>
        <w:rPr>
          <w:rFonts w:ascii="Verdana" w:hAnsi="Verdana" w:cstheme="minorHAnsi"/>
          <w:b/>
          <w:sz w:val="20"/>
        </w:rPr>
      </w:pPr>
      <w:r w:rsidRPr="00586A78">
        <w:rPr>
          <w:rFonts w:ascii="Verdana" w:hAnsi="Verdana" w:cstheme="minorHAnsi"/>
          <w:b/>
          <w:sz w:val="20"/>
        </w:rPr>
        <w:t xml:space="preserve">Specyfikacja </w:t>
      </w:r>
      <w:r>
        <w:rPr>
          <w:rFonts w:ascii="Verdana" w:hAnsi="Verdana" w:cstheme="minorHAnsi"/>
          <w:b/>
          <w:sz w:val="20"/>
        </w:rPr>
        <w:t>t</w:t>
      </w:r>
      <w:r w:rsidRPr="00586A78">
        <w:rPr>
          <w:rFonts w:ascii="Verdana" w:hAnsi="Verdana" w:cstheme="minorHAnsi"/>
          <w:b/>
          <w:sz w:val="20"/>
        </w:rPr>
        <w:t>echniczna</w:t>
      </w:r>
      <w:r>
        <w:rPr>
          <w:rFonts w:ascii="Verdana" w:hAnsi="Verdana" w:cstheme="minorHAnsi"/>
          <w:b/>
          <w:sz w:val="20"/>
        </w:rPr>
        <w:t xml:space="preserve"> oferowanego sprzętu</w:t>
      </w:r>
      <w:r w:rsidRPr="00586A78">
        <w:rPr>
          <w:rFonts w:ascii="Verdana" w:hAnsi="Verdana" w:cstheme="minorHAnsi"/>
          <w:b/>
          <w:sz w:val="20"/>
        </w:rPr>
        <w:t>.</w:t>
      </w:r>
    </w:p>
    <w:p w14:paraId="0B4042E0" w14:textId="77777777" w:rsidR="004646EF" w:rsidRPr="00586A78" w:rsidRDefault="004646EF" w:rsidP="00B5360C">
      <w:pPr>
        <w:pStyle w:val="pkt"/>
        <w:spacing w:before="40" w:after="40"/>
        <w:ind w:left="0" w:firstLine="0"/>
        <w:rPr>
          <w:rFonts w:ascii="Verdana" w:hAnsi="Verdana" w:cstheme="minorHAnsi"/>
          <w:sz w:val="20"/>
        </w:rPr>
      </w:pPr>
    </w:p>
    <w:p w14:paraId="3B523EB4" w14:textId="2A45FEFD" w:rsidR="00127200" w:rsidRPr="00D25398" w:rsidRDefault="00127200" w:rsidP="00127200">
      <w:pPr>
        <w:pStyle w:val="pkt"/>
        <w:spacing w:before="40" w:after="40"/>
        <w:ind w:left="0" w:firstLine="0"/>
        <w:rPr>
          <w:rFonts w:ascii="Verdana" w:hAnsi="Verdana" w:cstheme="minorHAnsi"/>
          <w:sz w:val="20"/>
        </w:rPr>
      </w:pPr>
      <w:r w:rsidRPr="00D25398">
        <w:rPr>
          <w:rFonts w:ascii="Verdana" w:hAnsi="Verdana" w:cstheme="minorHAnsi"/>
          <w:sz w:val="20"/>
        </w:rPr>
        <w:t xml:space="preserve">Przedmiotem zamówienia jest dostawa nowego, sprawnego technicznie sprzętu komputerowego do siedziby Zamawiającego tj. do Generalnej Dyrekcji Dróg Krajowych i Autostrad Oddział </w:t>
      </w:r>
      <w:r w:rsidRPr="00D25398">
        <w:rPr>
          <w:rFonts w:ascii="Verdana" w:hAnsi="Verdana" w:cstheme="minorHAnsi"/>
          <w:sz w:val="20"/>
        </w:rPr>
        <w:br/>
      </w:r>
      <w:r w:rsidR="0063022C">
        <w:rPr>
          <w:rFonts w:ascii="Verdana" w:hAnsi="Verdana" w:cstheme="minorHAnsi"/>
          <w:sz w:val="20"/>
        </w:rPr>
        <w:t>we Wrocławiu</w:t>
      </w:r>
      <w:r w:rsidRPr="00D25398">
        <w:rPr>
          <w:rFonts w:ascii="Verdana" w:hAnsi="Verdana" w:cstheme="minorHAnsi"/>
          <w:sz w:val="20"/>
        </w:rPr>
        <w:t>.</w:t>
      </w:r>
    </w:p>
    <w:p w14:paraId="5D3C4320" w14:textId="78CE62F4" w:rsidR="00127200" w:rsidRPr="00D25398" w:rsidRDefault="00127200" w:rsidP="00127200">
      <w:pPr>
        <w:pStyle w:val="Nagwek1"/>
        <w:rPr>
          <w:rFonts w:ascii="Verdana" w:hAnsi="Verdana"/>
          <w:color w:val="auto"/>
          <w:sz w:val="20"/>
          <w:szCs w:val="20"/>
        </w:rPr>
      </w:pPr>
      <w:r w:rsidRPr="00D25398">
        <w:rPr>
          <w:rFonts w:ascii="Verdana" w:hAnsi="Verdana"/>
          <w:color w:val="auto"/>
          <w:sz w:val="20"/>
          <w:szCs w:val="20"/>
        </w:rPr>
        <w:t>Zamówienie :</w:t>
      </w:r>
    </w:p>
    <w:p w14:paraId="6BE80441" w14:textId="77777777" w:rsidR="00127200" w:rsidRPr="00D25398" w:rsidRDefault="00127200" w:rsidP="00127200"/>
    <w:p w14:paraId="3EF82574" w14:textId="36723D8F" w:rsidR="00127200" w:rsidRPr="00D25398" w:rsidRDefault="00127200" w:rsidP="00127200">
      <w:pPr>
        <w:jc w:val="both"/>
        <w:rPr>
          <w:rFonts w:ascii="Verdana" w:hAnsi="Verdana"/>
          <w:i/>
          <w:sz w:val="20"/>
          <w:szCs w:val="20"/>
        </w:rPr>
      </w:pPr>
      <w:r w:rsidRPr="00D25398">
        <w:rPr>
          <w:rFonts w:ascii="Verdana" w:hAnsi="Verdana"/>
          <w:b/>
          <w:i/>
          <w:sz w:val="20"/>
          <w:szCs w:val="20"/>
        </w:rPr>
        <w:t>1:</w:t>
      </w:r>
      <w:r w:rsidRPr="00D25398">
        <w:rPr>
          <w:rFonts w:ascii="Verdana" w:hAnsi="Verdana"/>
          <w:i/>
          <w:sz w:val="20"/>
          <w:szCs w:val="20"/>
        </w:rPr>
        <w:t xml:space="preserve">  </w:t>
      </w:r>
      <w:r w:rsidR="0039590A" w:rsidRPr="0039590A">
        <w:rPr>
          <w:rFonts w:ascii="Verdana" w:hAnsi="Verdana"/>
          <w:i/>
          <w:sz w:val="20"/>
          <w:szCs w:val="20"/>
        </w:rPr>
        <w:t>Dostawa serwer</w:t>
      </w:r>
      <w:r w:rsidR="005036F4">
        <w:rPr>
          <w:rFonts w:ascii="Verdana" w:hAnsi="Verdana"/>
          <w:i/>
          <w:sz w:val="20"/>
          <w:szCs w:val="20"/>
        </w:rPr>
        <w:t>a</w:t>
      </w:r>
      <w:r w:rsidR="0039590A" w:rsidRPr="0039590A">
        <w:rPr>
          <w:rFonts w:ascii="Verdana" w:hAnsi="Verdana"/>
          <w:i/>
          <w:sz w:val="20"/>
          <w:szCs w:val="20"/>
        </w:rPr>
        <w:t xml:space="preserve"> dla GDDKiA Oddział we Wrocławiu</w:t>
      </w:r>
      <w:r w:rsidR="00502A32">
        <w:rPr>
          <w:rFonts w:ascii="Verdana" w:hAnsi="Verdana"/>
          <w:i/>
          <w:sz w:val="20"/>
          <w:szCs w:val="20"/>
        </w:rPr>
        <w:t xml:space="preserve"> – </w:t>
      </w:r>
      <w:r w:rsidR="005036F4">
        <w:rPr>
          <w:rFonts w:ascii="Verdana" w:hAnsi="Verdana"/>
          <w:i/>
          <w:sz w:val="20"/>
          <w:szCs w:val="20"/>
        </w:rPr>
        <w:t>1</w:t>
      </w:r>
      <w:r w:rsidR="00502A32">
        <w:rPr>
          <w:rFonts w:ascii="Verdana" w:hAnsi="Verdana"/>
          <w:i/>
          <w:sz w:val="20"/>
          <w:szCs w:val="20"/>
        </w:rPr>
        <w:t xml:space="preserve"> szt.</w:t>
      </w:r>
      <w:r w:rsidRPr="00D25398">
        <w:rPr>
          <w:rFonts w:ascii="Verdana" w:hAnsi="Verdana"/>
          <w:i/>
          <w:sz w:val="20"/>
          <w:szCs w:val="20"/>
        </w:rPr>
        <w:t xml:space="preserve"> </w:t>
      </w:r>
    </w:p>
    <w:p w14:paraId="300D76C1" w14:textId="77777777" w:rsidR="00127200" w:rsidRPr="00D25398" w:rsidRDefault="00127200" w:rsidP="00127200">
      <w:pPr>
        <w:pStyle w:val="pkt"/>
        <w:tabs>
          <w:tab w:val="left" w:pos="2097"/>
        </w:tabs>
        <w:spacing w:before="40" w:after="40"/>
        <w:ind w:left="0" w:firstLine="0"/>
        <w:rPr>
          <w:rFonts w:ascii="Verdana" w:hAnsi="Verdana" w:cstheme="minorHAnsi"/>
          <w:sz w:val="20"/>
        </w:rPr>
      </w:pPr>
    </w:p>
    <w:p w14:paraId="0F919F03" w14:textId="77777777" w:rsidR="00127200" w:rsidRPr="00D25398" w:rsidRDefault="00127200" w:rsidP="00127200">
      <w:pPr>
        <w:tabs>
          <w:tab w:val="left" w:pos="1353"/>
        </w:tabs>
        <w:jc w:val="both"/>
        <w:rPr>
          <w:rFonts w:ascii="Verdana" w:hAnsi="Verdana" w:cstheme="minorHAnsi"/>
          <w:sz w:val="20"/>
          <w:szCs w:val="20"/>
        </w:rPr>
      </w:pPr>
      <w:r w:rsidRPr="00D25398">
        <w:rPr>
          <w:rFonts w:ascii="Verdana" w:hAnsi="Verdana" w:cstheme="minorHAnsi"/>
          <w:sz w:val="20"/>
          <w:szCs w:val="20"/>
        </w:rPr>
        <w:t>Nazwy i kody Wspólnego Słownika Zamówień (CPV) właściwe dla przedmiotu zamówienia.</w:t>
      </w:r>
    </w:p>
    <w:p w14:paraId="608DE1D9" w14:textId="77777777" w:rsidR="00127200" w:rsidRPr="00D25398" w:rsidRDefault="00127200" w:rsidP="00127200">
      <w:pPr>
        <w:tabs>
          <w:tab w:val="left" w:pos="1353"/>
        </w:tabs>
        <w:jc w:val="both"/>
        <w:rPr>
          <w:rFonts w:ascii="Verdana" w:hAnsi="Verdana" w:cstheme="minorHAnsi"/>
          <w:sz w:val="20"/>
          <w:szCs w:val="20"/>
        </w:rPr>
      </w:pPr>
    </w:p>
    <w:p w14:paraId="3E1E1EAB" w14:textId="77777777" w:rsidR="00127200" w:rsidRPr="00D25398" w:rsidRDefault="00127200" w:rsidP="00127200">
      <w:pPr>
        <w:widowControl w:val="0"/>
        <w:ind w:left="426"/>
        <w:jc w:val="both"/>
        <w:rPr>
          <w:rFonts w:ascii="Verdana" w:hAnsi="Verdana"/>
          <w:bCs/>
          <w:sz w:val="20"/>
          <w:szCs w:val="20"/>
        </w:rPr>
      </w:pPr>
      <w:r w:rsidRPr="00D25398">
        <w:rPr>
          <w:rFonts w:ascii="Verdana" w:hAnsi="Verdana"/>
          <w:bCs/>
          <w:sz w:val="20"/>
          <w:szCs w:val="20"/>
        </w:rPr>
        <w:t xml:space="preserve">Nr CPV: </w:t>
      </w:r>
    </w:p>
    <w:p w14:paraId="248B61FC" w14:textId="70F0BAD3" w:rsidR="00127200" w:rsidRPr="00D25398" w:rsidRDefault="00127200" w:rsidP="00127200">
      <w:pPr>
        <w:widowControl w:val="0"/>
        <w:ind w:left="426"/>
        <w:jc w:val="both"/>
        <w:rPr>
          <w:rFonts w:ascii="Verdana" w:hAnsi="Verdana"/>
          <w:bCs/>
          <w:sz w:val="20"/>
          <w:szCs w:val="20"/>
        </w:rPr>
      </w:pPr>
      <w:r w:rsidRPr="00D25398">
        <w:rPr>
          <w:rFonts w:ascii="Verdana" w:hAnsi="Verdana"/>
          <w:bCs/>
          <w:sz w:val="20"/>
          <w:szCs w:val="20"/>
        </w:rPr>
        <w:t>48820000-2 – Serwer</w:t>
      </w:r>
    </w:p>
    <w:p w14:paraId="123ACE8D" w14:textId="79CE7270" w:rsidR="00127200" w:rsidRPr="00D25398" w:rsidRDefault="00127200" w:rsidP="00127200">
      <w:pPr>
        <w:widowControl w:val="0"/>
        <w:ind w:left="426"/>
        <w:jc w:val="both"/>
        <w:rPr>
          <w:rFonts w:ascii="Verdana" w:hAnsi="Verdana"/>
          <w:bCs/>
          <w:sz w:val="20"/>
          <w:szCs w:val="20"/>
        </w:rPr>
      </w:pPr>
    </w:p>
    <w:p w14:paraId="47ABF554" w14:textId="77777777" w:rsidR="00BC7BF6" w:rsidRDefault="00BC7BF6" w:rsidP="00B52C67">
      <w:pPr>
        <w:ind w:left="1134" w:hanging="1134"/>
        <w:jc w:val="both"/>
        <w:rPr>
          <w:rFonts w:ascii="Verdana" w:hAnsi="Verdana"/>
          <w:sz w:val="20"/>
          <w:szCs w:val="20"/>
        </w:rPr>
      </w:pPr>
    </w:p>
    <w:p w14:paraId="2AEF83B7" w14:textId="77777777" w:rsidR="00127200" w:rsidRDefault="00127200" w:rsidP="00B52C67">
      <w:pPr>
        <w:ind w:left="1134" w:hanging="1134"/>
        <w:jc w:val="both"/>
        <w:rPr>
          <w:rFonts w:ascii="Verdana" w:hAnsi="Verdana"/>
          <w:sz w:val="20"/>
          <w:szCs w:val="20"/>
        </w:rPr>
      </w:pPr>
    </w:p>
    <w:p w14:paraId="419CC20C" w14:textId="77777777" w:rsidR="00F4047F" w:rsidRDefault="00F4047F" w:rsidP="0008510A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127200">
        <w:rPr>
          <w:rFonts w:ascii="Verdana" w:hAnsi="Verdana"/>
          <w:b/>
          <w:sz w:val="20"/>
          <w:szCs w:val="20"/>
        </w:rPr>
        <w:t>Oświadczam</w:t>
      </w:r>
      <w:r w:rsidRPr="00127200">
        <w:rPr>
          <w:rFonts w:ascii="Verdana" w:hAnsi="Verdana"/>
          <w:sz w:val="20"/>
          <w:szCs w:val="20"/>
        </w:rPr>
        <w:t xml:space="preserve">, że </w:t>
      </w:r>
      <w:r w:rsidR="00127200" w:rsidRPr="00127200">
        <w:rPr>
          <w:rFonts w:ascii="Verdana" w:hAnsi="Verdana"/>
          <w:sz w:val="20"/>
          <w:szCs w:val="20"/>
        </w:rPr>
        <w:t>zaoferowany</w:t>
      </w:r>
      <w:r w:rsidRPr="00127200">
        <w:rPr>
          <w:rFonts w:ascii="Verdana" w:hAnsi="Verdana"/>
          <w:sz w:val="20"/>
          <w:szCs w:val="20"/>
        </w:rPr>
        <w:t xml:space="preserve"> sprzęt </w:t>
      </w:r>
      <w:r w:rsidR="00127200" w:rsidRPr="00127200">
        <w:rPr>
          <w:rFonts w:ascii="Verdana" w:hAnsi="Verdana"/>
          <w:sz w:val="20"/>
          <w:szCs w:val="20"/>
        </w:rPr>
        <w:t xml:space="preserve">(wymieniony poniżej) </w:t>
      </w:r>
      <w:r w:rsidRPr="00127200">
        <w:rPr>
          <w:rFonts w:ascii="Verdana" w:hAnsi="Verdana"/>
          <w:sz w:val="20"/>
          <w:szCs w:val="20"/>
        </w:rPr>
        <w:t xml:space="preserve">jest fabrycznie nowy, sprawny technicznie i spełnia wszystkie minimalne parametry techniczne oraz wymagania, które ujęte są w poniższych tabelach w kolumnie B, co zostaje potwierdzone zapisami </w:t>
      </w:r>
      <w:r w:rsidR="00127200">
        <w:rPr>
          <w:rFonts w:ascii="Verdana" w:hAnsi="Verdana"/>
          <w:sz w:val="20"/>
          <w:szCs w:val="20"/>
        </w:rPr>
        <w:br/>
      </w:r>
      <w:r w:rsidRPr="00127200">
        <w:rPr>
          <w:rFonts w:ascii="Verdana" w:hAnsi="Verdana"/>
          <w:sz w:val="20"/>
          <w:szCs w:val="20"/>
        </w:rPr>
        <w:t>w kolumnie C. Spełnię także wszelkie warunki dostawy i gwarancji wymienione pod tabelą.</w:t>
      </w:r>
    </w:p>
    <w:p w14:paraId="35CD1389" w14:textId="77777777" w:rsidR="00127200" w:rsidRPr="00127200" w:rsidRDefault="00127200" w:rsidP="00127200">
      <w:pPr>
        <w:pStyle w:val="Akapitzlist"/>
        <w:ind w:left="720"/>
        <w:jc w:val="both"/>
        <w:rPr>
          <w:rFonts w:ascii="Verdana" w:hAnsi="Verdana"/>
          <w:sz w:val="20"/>
          <w:szCs w:val="20"/>
        </w:rPr>
      </w:pPr>
    </w:p>
    <w:p w14:paraId="17734C0F" w14:textId="77777777" w:rsidR="00B041B1" w:rsidRDefault="00B041B1" w:rsidP="00B52C67">
      <w:pPr>
        <w:pStyle w:val="Akapitzlist"/>
        <w:ind w:left="720"/>
        <w:rPr>
          <w:rFonts w:ascii="Verdana" w:hAnsi="Verdana"/>
          <w:sz w:val="20"/>
          <w:szCs w:val="20"/>
        </w:rPr>
      </w:pPr>
    </w:p>
    <w:p w14:paraId="3D399465" w14:textId="71395013" w:rsidR="00127200" w:rsidRPr="00127200" w:rsidRDefault="00127200" w:rsidP="00127200">
      <w:pPr>
        <w:pStyle w:val="Nagwek"/>
        <w:rPr>
          <w:rFonts w:ascii="Verdana" w:hAnsi="Verdana"/>
          <w:sz w:val="20"/>
        </w:rPr>
      </w:pPr>
      <w:r w:rsidRPr="00127200">
        <w:rPr>
          <w:rFonts w:ascii="Verdana" w:hAnsi="Verdana"/>
          <w:b/>
          <w:sz w:val="20"/>
        </w:rPr>
        <w:t xml:space="preserve">   Część 1:</w:t>
      </w:r>
      <w:r w:rsidRPr="00127200">
        <w:rPr>
          <w:rFonts w:ascii="Verdana" w:hAnsi="Verdana"/>
          <w:sz w:val="20"/>
        </w:rPr>
        <w:t xml:space="preserve">  Serwer</w:t>
      </w:r>
    </w:p>
    <w:p w14:paraId="64FEC254" w14:textId="77777777" w:rsidR="00127200" w:rsidRPr="00D25398" w:rsidRDefault="00127200" w:rsidP="00127200">
      <w:pPr>
        <w:pStyle w:val="Nagwek"/>
        <w:jc w:val="both"/>
        <w:rPr>
          <w:rFonts w:ascii="Verdana" w:hAnsi="Verdana" w:cstheme="minorHAnsi"/>
          <w:sz w:val="20"/>
        </w:rPr>
      </w:pPr>
    </w:p>
    <w:tbl>
      <w:tblPr>
        <w:tblW w:w="93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7280"/>
        <w:gridCol w:w="1253"/>
      </w:tblGrid>
      <w:tr w:rsidR="00127200" w:rsidRPr="00D25398" w14:paraId="47DA6696" w14:textId="77777777" w:rsidTr="0008510A">
        <w:trPr>
          <w:trHeight w:val="284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71EFFA" w14:textId="77777777" w:rsidR="00127200" w:rsidRPr="00D25398" w:rsidRDefault="00127200" w:rsidP="000851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53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100D08" w14:textId="77777777" w:rsidR="00127200" w:rsidRPr="00D25398" w:rsidRDefault="00127200" w:rsidP="000851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53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 sprzętu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D0C320" w14:textId="77777777" w:rsidR="00127200" w:rsidRPr="00D25398" w:rsidRDefault="00127200" w:rsidP="000851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253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 sztuk</w:t>
            </w:r>
          </w:p>
        </w:tc>
      </w:tr>
      <w:tr w:rsidR="00127200" w:rsidRPr="00D25398" w14:paraId="14B2251B" w14:textId="77777777" w:rsidTr="0008510A">
        <w:trPr>
          <w:trHeight w:val="284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58AB" w14:textId="77777777" w:rsidR="00127200" w:rsidRPr="00D25398" w:rsidRDefault="00127200" w:rsidP="0008510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5398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C593B" w14:textId="21991067" w:rsidR="00127200" w:rsidRPr="00D25398" w:rsidRDefault="00127200" w:rsidP="0008510A">
            <w:pPr>
              <w:rPr>
                <w:rFonts w:ascii="Calibri" w:hAnsi="Calibri" w:cs="Calibri"/>
                <w:sz w:val="22"/>
                <w:szCs w:val="22"/>
              </w:rPr>
            </w:pPr>
            <w:r w:rsidRPr="00D25398">
              <w:rPr>
                <w:rFonts w:ascii="Calibri" w:hAnsi="Calibri" w:cs="Calibri"/>
                <w:sz w:val="22"/>
                <w:szCs w:val="22"/>
              </w:rPr>
              <w:t>Serwer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826B7" w14:textId="476F64E5" w:rsidR="00127200" w:rsidRPr="00D25398" w:rsidRDefault="00CB27B2" w:rsidP="0008510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</w:tbl>
    <w:p w14:paraId="485B87F6" w14:textId="77777777" w:rsidR="00B041B1" w:rsidRDefault="00B041B1" w:rsidP="00B52C67">
      <w:pPr>
        <w:pStyle w:val="Akapitzlist"/>
        <w:ind w:left="720"/>
        <w:rPr>
          <w:rFonts w:ascii="Verdana" w:hAnsi="Verdana"/>
          <w:sz w:val="20"/>
          <w:szCs w:val="20"/>
        </w:rPr>
      </w:pPr>
    </w:p>
    <w:p w14:paraId="7A7BC6D9" w14:textId="77777777" w:rsidR="006463FD" w:rsidRDefault="006463FD" w:rsidP="00127200">
      <w:pPr>
        <w:rPr>
          <w:rFonts w:ascii="Verdana" w:hAnsi="Verdana"/>
          <w:b/>
          <w:sz w:val="20"/>
          <w:szCs w:val="20"/>
        </w:rPr>
      </w:pPr>
    </w:p>
    <w:p w14:paraId="2E9FE49C" w14:textId="2BC0427D" w:rsidR="00F4047F" w:rsidRPr="00412CE8" w:rsidRDefault="00127200" w:rsidP="00502A32">
      <w:pPr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</w:t>
      </w:r>
      <w:r w:rsidR="00F4047F">
        <w:rPr>
          <w:rFonts w:ascii="Verdana" w:hAnsi="Verdana"/>
          <w:b/>
          <w:sz w:val="20"/>
          <w:szCs w:val="20"/>
        </w:rPr>
        <w:t xml:space="preserve">W </w:t>
      </w:r>
      <w:r w:rsidR="00F4047F" w:rsidRPr="006C6833">
        <w:rPr>
          <w:rFonts w:ascii="Verdana" w:hAnsi="Verdana"/>
          <w:b/>
          <w:sz w:val="20"/>
          <w:szCs w:val="20"/>
        </w:rPr>
        <w:t>kolumn</w:t>
      </w:r>
      <w:r w:rsidR="00F4047F">
        <w:rPr>
          <w:rFonts w:ascii="Verdana" w:hAnsi="Verdana"/>
          <w:b/>
          <w:sz w:val="20"/>
          <w:szCs w:val="20"/>
        </w:rPr>
        <w:t>ie</w:t>
      </w:r>
      <w:r w:rsidR="00F4047F" w:rsidRPr="006C6833">
        <w:rPr>
          <w:rFonts w:ascii="Verdana" w:hAnsi="Verdana"/>
          <w:b/>
          <w:sz w:val="20"/>
          <w:szCs w:val="20"/>
        </w:rPr>
        <w:t xml:space="preserve"> C</w:t>
      </w:r>
      <w:r w:rsidR="00F4047F" w:rsidRPr="006C6833">
        <w:rPr>
          <w:rFonts w:ascii="Verdana" w:hAnsi="Verdana"/>
          <w:sz w:val="20"/>
          <w:szCs w:val="20"/>
        </w:rPr>
        <w:t xml:space="preserve"> określ</w:t>
      </w:r>
      <w:r w:rsidR="00F4047F">
        <w:rPr>
          <w:rFonts w:ascii="Verdana" w:hAnsi="Verdana"/>
          <w:sz w:val="20"/>
          <w:szCs w:val="20"/>
        </w:rPr>
        <w:t>am:</w:t>
      </w:r>
    </w:p>
    <w:p w14:paraId="471208E4" w14:textId="77777777" w:rsidR="00F4047F" w:rsidRPr="000D0010" w:rsidRDefault="00F4047F" w:rsidP="00F4047F">
      <w:pPr>
        <w:pStyle w:val="Akapitzlist"/>
        <w:numPr>
          <w:ilvl w:val="0"/>
          <w:numId w:val="13"/>
        </w:numPr>
        <w:jc w:val="both"/>
        <w:outlineLvl w:val="0"/>
        <w:rPr>
          <w:rFonts w:ascii="Verdana" w:hAnsi="Verdana" w:cs="Arial"/>
          <w:sz w:val="20"/>
          <w:szCs w:val="20"/>
        </w:rPr>
      </w:pPr>
      <w:r w:rsidRPr="000D0010">
        <w:rPr>
          <w:rFonts w:ascii="Verdana" w:hAnsi="Verdana"/>
          <w:sz w:val="20"/>
          <w:szCs w:val="20"/>
        </w:rPr>
        <w:t xml:space="preserve">konkretne </w:t>
      </w:r>
      <w:r w:rsidRPr="000D0010">
        <w:rPr>
          <w:rFonts w:ascii="Verdana" w:hAnsi="Verdana" w:cs="Arial"/>
          <w:sz w:val="20"/>
          <w:szCs w:val="20"/>
        </w:rPr>
        <w:t xml:space="preserve">parametry (cechy sprzętu) oraz określam </w:t>
      </w:r>
      <w:r>
        <w:rPr>
          <w:rFonts w:ascii="Verdana" w:hAnsi="Verdana" w:cs="Arial"/>
          <w:sz w:val="20"/>
          <w:szCs w:val="20"/>
        </w:rPr>
        <w:t>spełnienie warunków;</w:t>
      </w:r>
    </w:p>
    <w:p w14:paraId="19EBF2F7" w14:textId="77777777" w:rsidR="00F4047F" w:rsidRPr="00705618" w:rsidRDefault="00F4047F" w:rsidP="00F4047F">
      <w:pPr>
        <w:pStyle w:val="Akapitzlist"/>
        <w:numPr>
          <w:ilvl w:val="0"/>
          <w:numId w:val="13"/>
        </w:numPr>
        <w:jc w:val="both"/>
        <w:outlineLvl w:val="0"/>
        <w:rPr>
          <w:rFonts w:ascii="Verdana" w:hAnsi="Verdana" w:cs="Arial"/>
          <w:sz w:val="20"/>
          <w:szCs w:val="20"/>
          <w:u w:val="single"/>
        </w:rPr>
      </w:pPr>
      <w:r w:rsidRPr="000D0010">
        <w:rPr>
          <w:rFonts w:ascii="Verdana" w:hAnsi="Verdana" w:cs="Arial"/>
          <w:sz w:val="20"/>
          <w:szCs w:val="20"/>
        </w:rPr>
        <w:t>ewentualne rozwiązania równoważne i określam parametry wyższe niż minimalne</w:t>
      </w:r>
      <w:r>
        <w:rPr>
          <w:rFonts w:ascii="Verdana" w:hAnsi="Verdana" w:cs="Arial"/>
          <w:sz w:val="20"/>
          <w:szCs w:val="20"/>
        </w:rPr>
        <w:t xml:space="preserve"> </w:t>
      </w:r>
      <w:r w:rsidRPr="000D0010">
        <w:rPr>
          <w:rFonts w:ascii="Verdana" w:hAnsi="Verdana" w:cs="Arial"/>
          <w:sz w:val="20"/>
          <w:szCs w:val="20"/>
        </w:rPr>
        <w:t>– jeśli parametry nie wykraczają poza wymagania minimalne</w:t>
      </w:r>
      <w:r w:rsidR="006463FD">
        <w:rPr>
          <w:rFonts w:ascii="Verdana" w:hAnsi="Verdana" w:cs="Arial"/>
          <w:sz w:val="20"/>
          <w:szCs w:val="20"/>
        </w:rPr>
        <w:t>,</w:t>
      </w:r>
      <w:r w:rsidRPr="000D0010">
        <w:rPr>
          <w:rFonts w:ascii="Verdana" w:hAnsi="Verdana" w:cs="Arial"/>
          <w:sz w:val="20"/>
          <w:szCs w:val="20"/>
        </w:rPr>
        <w:t xml:space="preserve"> czyli są spełnione </w:t>
      </w:r>
      <w:r>
        <w:rPr>
          <w:rFonts w:ascii="Verdana" w:hAnsi="Verdana" w:cs="Arial"/>
          <w:sz w:val="20"/>
          <w:szCs w:val="20"/>
        </w:rPr>
        <w:t>parametry</w:t>
      </w:r>
      <w:r w:rsidRPr="000D0010">
        <w:rPr>
          <w:rFonts w:ascii="Verdana" w:hAnsi="Verdana" w:cs="Arial"/>
          <w:sz w:val="20"/>
          <w:szCs w:val="20"/>
        </w:rPr>
        <w:t xml:space="preserve"> określone w kolumnie B</w:t>
      </w:r>
      <w:r>
        <w:rPr>
          <w:rFonts w:ascii="Verdana" w:hAnsi="Verdana" w:cs="Arial"/>
          <w:sz w:val="20"/>
          <w:szCs w:val="20"/>
        </w:rPr>
        <w:t xml:space="preserve"> i nie dotyczą one podania konkretnej </w:t>
      </w:r>
      <w:r w:rsidR="007F21CA">
        <w:rPr>
          <w:rFonts w:ascii="Verdana" w:hAnsi="Verdana" w:cs="Arial"/>
          <w:sz w:val="20"/>
          <w:szCs w:val="20"/>
        </w:rPr>
        <w:t xml:space="preserve">wartości </w:t>
      </w:r>
      <w:r>
        <w:rPr>
          <w:rFonts w:ascii="Verdana" w:hAnsi="Verdana" w:cs="Arial"/>
          <w:sz w:val="20"/>
          <w:szCs w:val="20"/>
        </w:rPr>
        <w:t xml:space="preserve">liczbowej </w:t>
      </w:r>
      <w:r w:rsidR="007F21CA">
        <w:rPr>
          <w:rFonts w:ascii="Verdana" w:hAnsi="Verdana" w:cs="Arial"/>
          <w:sz w:val="20"/>
          <w:szCs w:val="20"/>
        </w:rPr>
        <w:t xml:space="preserve">parametrów urządzenia </w:t>
      </w:r>
      <w:r>
        <w:rPr>
          <w:rFonts w:ascii="Verdana" w:hAnsi="Verdana" w:cs="Arial"/>
          <w:sz w:val="20"/>
          <w:szCs w:val="20"/>
        </w:rPr>
        <w:t xml:space="preserve">(np. </w:t>
      </w:r>
      <w:r w:rsidR="007F21CA">
        <w:rPr>
          <w:rFonts w:ascii="Verdana" w:hAnsi="Verdana" w:cs="Arial"/>
          <w:sz w:val="20"/>
          <w:szCs w:val="20"/>
        </w:rPr>
        <w:t>podania pojemności dysku, minimalnej rozdzielczości druku, czy też mocy zasilacza awaryjnego (UPS), itd.),</w:t>
      </w:r>
      <w:r w:rsidRPr="000D0010">
        <w:rPr>
          <w:rFonts w:ascii="Verdana" w:hAnsi="Verdana" w:cs="Arial"/>
          <w:sz w:val="20"/>
          <w:szCs w:val="20"/>
        </w:rPr>
        <w:t xml:space="preserve"> </w:t>
      </w:r>
      <w:r w:rsidRPr="00705618">
        <w:rPr>
          <w:rFonts w:ascii="Verdana" w:hAnsi="Verdana" w:cs="Arial"/>
          <w:sz w:val="20"/>
          <w:szCs w:val="20"/>
          <w:u w:val="single"/>
        </w:rPr>
        <w:t xml:space="preserve">zostaje wpisane </w:t>
      </w:r>
      <w:r>
        <w:rPr>
          <w:rFonts w:ascii="Verdana" w:hAnsi="Verdana" w:cs="Arial"/>
          <w:sz w:val="20"/>
          <w:szCs w:val="20"/>
          <w:u w:val="single"/>
        </w:rPr>
        <w:t xml:space="preserve">słowo </w:t>
      </w:r>
      <w:r w:rsidRPr="00705618">
        <w:rPr>
          <w:rFonts w:ascii="Verdana" w:hAnsi="Verdana" w:cs="Arial"/>
          <w:sz w:val="20"/>
          <w:szCs w:val="20"/>
          <w:u w:val="single"/>
        </w:rPr>
        <w:t>- „spełnione”</w:t>
      </w:r>
      <w:r>
        <w:rPr>
          <w:rFonts w:ascii="Verdana" w:hAnsi="Verdana" w:cs="Arial"/>
          <w:sz w:val="20"/>
          <w:szCs w:val="20"/>
          <w:u w:val="single"/>
        </w:rPr>
        <w:t xml:space="preserve">, „tak” lub inne równoznaczne potwierdzające fakt spełnienia </w:t>
      </w:r>
      <w:r w:rsidR="007F21CA">
        <w:rPr>
          <w:rFonts w:ascii="Verdana" w:hAnsi="Verdana" w:cs="Arial"/>
          <w:sz w:val="20"/>
          <w:szCs w:val="20"/>
          <w:u w:val="single"/>
        </w:rPr>
        <w:t xml:space="preserve">wymaganego </w:t>
      </w:r>
      <w:r>
        <w:rPr>
          <w:rFonts w:ascii="Verdana" w:hAnsi="Verdana" w:cs="Arial"/>
          <w:sz w:val="20"/>
          <w:szCs w:val="20"/>
          <w:u w:val="single"/>
        </w:rPr>
        <w:t>parametru;</w:t>
      </w:r>
      <w:r w:rsidRPr="00705618">
        <w:rPr>
          <w:rFonts w:ascii="Verdana" w:hAnsi="Verdana" w:cs="Arial"/>
          <w:sz w:val="20"/>
          <w:szCs w:val="20"/>
          <w:u w:val="single"/>
        </w:rPr>
        <w:t xml:space="preserve"> </w:t>
      </w:r>
    </w:p>
    <w:p w14:paraId="0BD4A2EF" w14:textId="77777777" w:rsidR="00F4047F" w:rsidRPr="00F03F88" w:rsidRDefault="00F4047F" w:rsidP="00F4047F">
      <w:pPr>
        <w:pStyle w:val="Akapitzlist"/>
        <w:numPr>
          <w:ilvl w:val="0"/>
          <w:numId w:val="13"/>
        </w:numPr>
        <w:jc w:val="both"/>
        <w:outlineLvl w:val="0"/>
        <w:rPr>
          <w:rFonts w:ascii="Verdana" w:hAnsi="Verdana"/>
          <w:sz w:val="20"/>
          <w:szCs w:val="20"/>
        </w:rPr>
      </w:pPr>
      <w:r w:rsidRPr="00412CE8">
        <w:rPr>
          <w:rFonts w:ascii="Verdana" w:hAnsi="Verdana" w:cs="Arial"/>
          <w:sz w:val="20"/>
          <w:szCs w:val="20"/>
        </w:rPr>
        <w:t>rodzaj dołączonych załączników</w:t>
      </w:r>
      <w:r>
        <w:rPr>
          <w:rFonts w:ascii="Verdana" w:hAnsi="Verdana" w:cs="Arial"/>
          <w:sz w:val="20"/>
          <w:szCs w:val="20"/>
        </w:rPr>
        <w:t xml:space="preserve">, </w:t>
      </w:r>
      <w:r w:rsidRPr="00412CE8">
        <w:rPr>
          <w:rFonts w:ascii="Verdana" w:hAnsi="Verdana" w:cs="Arial"/>
          <w:sz w:val="20"/>
          <w:szCs w:val="20"/>
        </w:rPr>
        <w:t>dokumentacj</w:t>
      </w:r>
      <w:r>
        <w:rPr>
          <w:rFonts w:ascii="Verdana" w:hAnsi="Verdana" w:cs="Arial"/>
          <w:sz w:val="20"/>
          <w:szCs w:val="20"/>
        </w:rPr>
        <w:t xml:space="preserve">ę </w:t>
      </w:r>
      <w:r w:rsidRPr="00412CE8">
        <w:rPr>
          <w:rFonts w:ascii="Verdana" w:hAnsi="Verdana" w:cs="Arial"/>
          <w:sz w:val="20"/>
          <w:szCs w:val="20"/>
        </w:rPr>
        <w:t>warunk</w:t>
      </w:r>
      <w:r>
        <w:rPr>
          <w:rFonts w:ascii="Verdana" w:hAnsi="Verdana" w:cs="Arial"/>
          <w:sz w:val="20"/>
          <w:szCs w:val="20"/>
        </w:rPr>
        <w:t>ów</w:t>
      </w:r>
      <w:r w:rsidRPr="00412CE8">
        <w:rPr>
          <w:rFonts w:ascii="Verdana" w:hAnsi="Verdana" w:cs="Arial"/>
          <w:sz w:val="20"/>
          <w:szCs w:val="20"/>
        </w:rPr>
        <w:t xml:space="preserve"> gwarancji</w:t>
      </w:r>
      <w:r>
        <w:rPr>
          <w:rFonts w:ascii="Verdana" w:hAnsi="Verdana" w:cs="Arial"/>
          <w:sz w:val="20"/>
          <w:szCs w:val="20"/>
        </w:rPr>
        <w:t xml:space="preserve"> i certyfikaty</w:t>
      </w:r>
      <w:r w:rsidRPr="00412CE8">
        <w:rPr>
          <w:rFonts w:ascii="Verdana" w:hAnsi="Verdana" w:cs="Arial"/>
          <w:sz w:val="20"/>
          <w:szCs w:val="20"/>
        </w:rPr>
        <w:t>, które spełniają wymagania minimalne z kolumny B.</w:t>
      </w:r>
    </w:p>
    <w:p w14:paraId="777B5CF3" w14:textId="77777777" w:rsidR="00F4047F" w:rsidRDefault="00F4047F" w:rsidP="00B52C67">
      <w:pPr>
        <w:jc w:val="both"/>
        <w:outlineLvl w:val="0"/>
        <w:rPr>
          <w:rFonts w:ascii="Verdana" w:hAnsi="Verdana"/>
          <w:sz w:val="20"/>
          <w:szCs w:val="20"/>
        </w:rPr>
      </w:pPr>
    </w:p>
    <w:p w14:paraId="52A9C3F9" w14:textId="77777777" w:rsidR="006463FD" w:rsidRDefault="006463FD" w:rsidP="00B52C67">
      <w:pPr>
        <w:jc w:val="both"/>
        <w:outlineLvl w:val="0"/>
        <w:rPr>
          <w:rFonts w:ascii="Verdana" w:hAnsi="Verdana"/>
          <w:sz w:val="20"/>
          <w:szCs w:val="20"/>
        </w:rPr>
      </w:pPr>
    </w:p>
    <w:p w14:paraId="55CFFE4C" w14:textId="77777777" w:rsidR="00F4047F" w:rsidRDefault="00F4047F" w:rsidP="00B52C67">
      <w:pPr>
        <w:jc w:val="both"/>
        <w:outlineLvl w:val="0"/>
        <w:rPr>
          <w:rFonts w:ascii="Verdana" w:hAnsi="Verdana"/>
          <w:sz w:val="20"/>
          <w:szCs w:val="20"/>
        </w:rPr>
      </w:pPr>
      <w:r w:rsidRPr="00960E9C">
        <w:rPr>
          <w:rFonts w:ascii="Verdana" w:hAnsi="Verdana"/>
          <w:b/>
          <w:sz w:val="20"/>
          <w:szCs w:val="20"/>
        </w:rPr>
        <w:t xml:space="preserve">Każde pole kolumny C odnoszące się do oferowanego sprzętu </w:t>
      </w:r>
      <w:r>
        <w:rPr>
          <w:rFonts w:ascii="Verdana" w:hAnsi="Verdana"/>
          <w:b/>
          <w:sz w:val="20"/>
          <w:szCs w:val="20"/>
        </w:rPr>
        <w:t>zostało</w:t>
      </w:r>
      <w:r w:rsidRPr="00960E9C">
        <w:rPr>
          <w:rFonts w:ascii="Verdana" w:hAnsi="Verdana"/>
          <w:b/>
          <w:sz w:val="20"/>
          <w:szCs w:val="20"/>
        </w:rPr>
        <w:t xml:space="preserve"> wypełnione.</w:t>
      </w:r>
    </w:p>
    <w:p w14:paraId="275B9775" w14:textId="77777777" w:rsidR="00F4047F" w:rsidRDefault="00F4047F" w:rsidP="00B52C67">
      <w:pPr>
        <w:jc w:val="both"/>
        <w:outlineLvl w:val="0"/>
        <w:rPr>
          <w:rFonts w:ascii="Verdana" w:hAnsi="Verdana"/>
          <w:sz w:val="20"/>
          <w:szCs w:val="20"/>
        </w:rPr>
      </w:pPr>
    </w:p>
    <w:p w14:paraId="7FCE21EA" w14:textId="77777777" w:rsidR="00F4047F" w:rsidRDefault="00F4047F" w:rsidP="00F4047F">
      <w:pPr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Uwaga ! Jeśli pole C w danej kolumnie pozostanie puste będzie to oznaczało, że oferowany sprzęt nie spełnia parametrów ujętych w kolumnie B. </w:t>
      </w:r>
    </w:p>
    <w:p w14:paraId="21F819FA" w14:textId="77777777" w:rsidR="00F4047F" w:rsidRDefault="00F4047F" w:rsidP="00F4047F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60576719" w14:textId="77777777" w:rsidR="005036F4" w:rsidRDefault="005036F4" w:rsidP="00F4047F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6CB9F7A9" w14:textId="77777777" w:rsidR="005036F4" w:rsidRDefault="005036F4" w:rsidP="00F4047F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01CC0C2F" w14:textId="77777777" w:rsidR="005036F4" w:rsidRDefault="005036F4" w:rsidP="00F4047F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1277DCAF" w14:textId="77777777" w:rsidR="00AD2726" w:rsidRDefault="00AD2726" w:rsidP="00F4047F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669B2294" w14:textId="77777777" w:rsidR="005036F4" w:rsidRDefault="005036F4" w:rsidP="00F4047F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060F1671" w14:textId="77777777" w:rsidR="005036F4" w:rsidRDefault="005036F4" w:rsidP="00F4047F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tbl>
      <w:tblPr>
        <w:tblW w:w="97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1"/>
        <w:gridCol w:w="4164"/>
        <w:gridCol w:w="3075"/>
      </w:tblGrid>
      <w:tr w:rsidR="00120257" w:rsidRPr="007F4896" w14:paraId="17FA4B63" w14:textId="77777777" w:rsidTr="00021522">
        <w:trPr>
          <w:tblCellSpacing w:w="15" w:type="dxa"/>
        </w:trPr>
        <w:tc>
          <w:tcPr>
            <w:tcW w:w="2426" w:type="dxa"/>
            <w:tcBorders>
              <w:right w:val="single" w:sz="12" w:space="0" w:color="auto"/>
            </w:tcBorders>
            <w:vAlign w:val="center"/>
          </w:tcPr>
          <w:p w14:paraId="661626A4" w14:textId="6C4C628F" w:rsidR="00120257" w:rsidRPr="00120257" w:rsidRDefault="00120257" w:rsidP="00120257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120257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A</w:t>
            </w:r>
          </w:p>
        </w:tc>
        <w:tc>
          <w:tcPr>
            <w:tcW w:w="4134" w:type="dxa"/>
            <w:vAlign w:val="center"/>
          </w:tcPr>
          <w:p w14:paraId="7AD53F3C" w14:textId="496DE8FB" w:rsidR="00120257" w:rsidRPr="00120257" w:rsidRDefault="00120257" w:rsidP="0012025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20257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3030" w:type="dxa"/>
            <w:vAlign w:val="center"/>
          </w:tcPr>
          <w:p w14:paraId="61E7E2F2" w14:textId="188FC7B8" w:rsidR="00120257" w:rsidRPr="00120257" w:rsidRDefault="00120257" w:rsidP="0012025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20257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</w:p>
        </w:tc>
      </w:tr>
      <w:tr w:rsidR="00120257" w:rsidRPr="007F4896" w14:paraId="11D34C1D" w14:textId="065EF197" w:rsidTr="00021522">
        <w:trPr>
          <w:tblCellSpacing w:w="15" w:type="dxa"/>
        </w:trPr>
        <w:tc>
          <w:tcPr>
            <w:tcW w:w="2426" w:type="dxa"/>
            <w:tcBorders>
              <w:right w:val="single" w:sz="12" w:space="0" w:color="auto"/>
            </w:tcBorders>
            <w:vAlign w:val="center"/>
          </w:tcPr>
          <w:p w14:paraId="16D87E84" w14:textId="5A1AF1E7" w:rsidR="00120257" w:rsidRPr="00C20235" w:rsidRDefault="00120257" w:rsidP="00120257">
            <w:pPr>
              <w:rPr>
                <w:rFonts w:ascii="Verdana" w:hAnsi="Verdana"/>
                <w:sz w:val="20"/>
                <w:szCs w:val="20"/>
              </w:rPr>
            </w:pPr>
            <w:r w:rsidRPr="009747EA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4134" w:type="dxa"/>
            <w:vAlign w:val="center"/>
          </w:tcPr>
          <w:p w14:paraId="0A7A531E" w14:textId="782C4366" w:rsidR="00120257" w:rsidRPr="00C20235" w:rsidRDefault="00120257" w:rsidP="0012025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9747EA">
              <w:rPr>
                <w:rFonts w:asciiTheme="minorHAnsi" w:hAnsiTheme="minorHAnsi" w:cstheme="minorHAnsi"/>
                <w:sz w:val="20"/>
                <w:szCs w:val="20"/>
              </w:rPr>
              <w:t>Wymagania minimalne parametrów (cech sprzętu), gwarancji i dokumentacji oraz innych warunków specyfikacji technicznej.</w:t>
            </w:r>
          </w:p>
        </w:tc>
        <w:tc>
          <w:tcPr>
            <w:tcW w:w="3030" w:type="dxa"/>
            <w:vAlign w:val="center"/>
          </w:tcPr>
          <w:p w14:paraId="0366ED2D" w14:textId="147A7C11" w:rsidR="00120257" w:rsidRPr="00120257" w:rsidRDefault="00120257" w:rsidP="00120257">
            <w:pPr>
              <w:rPr>
                <w:rFonts w:ascii="Verdana" w:hAnsi="Verdana"/>
                <w:sz w:val="20"/>
                <w:szCs w:val="20"/>
              </w:rPr>
            </w:pPr>
            <w:r w:rsidRPr="00120257">
              <w:rPr>
                <w:rFonts w:asciiTheme="minorHAnsi" w:hAnsiTheme="minorHAnsi" w:cstheme="minorHAnsi"/>
                <w:sz w:val="20"/>
                <w:szCs w:val="20"/>
              </w:rPr>
              <w:t>Określenie cechy oferowanego sprzętu i wartości jego parametrów, podanie ewentualnych rozwiązań równoważnych spełniających wymagania minimalne</w:t>
            </w:r>
            <w:r w:rsidRPr="0012025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20257">
              <w:rPr>
                <w:rFonts w:asciiTheme="minorHAnsi" w:hAnsiTheme="minorHAnsi" w:cstheme="minorHAnsi"/>
                <w:sz w:val="20"/>
                <w:szCs w:val="20"/>
              </w:rPr>
              <w:t>z kolumny B, podanie rodzaju załączników oraz inne uwagi Wykonawcy.</w:t>
            </w:r>
          </w:p>
        </w:tc>
      </w:tr>
      <w:tr w:rsidR="0009602B" w:rsidRPr="007F4896" w14:paraId="11C86E29" w14:textId="77777777" w:rsidTr="0009602B">
        <w:trPr>
          <w:trHeight w:val="495"/>
          <w:tblCellSpacing w:w="15" w:type="dxa"/>
        </w:trPr>
        <w:tc>
          <w:tcPr>
            <w:tcW w:w="9650" w:type="dxa"/>
            <w:gridSpan w:val="3"/>
            <w:vAlign w:val="center"/>
          </w:tcPr>
          <w:p w14:paraId="1DA9AFC2" w14:textId="2C2F4234" w:rsidR="0009602B" w:rsidRPr="00120257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9747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Pozycja 1 – </w:t>
            </w:r>
            <w:r w:rsidRPr="009747EA">
              <w:rPr>
                <w:rFonts w:asciiTheme="minorHAnsi" w:hAnsiTheme="minorHAnsi" w:cstheme="minorHAnsi"/>
                <w:sz w:val="20"/>
                <w:szCs w:val="20"/>
              </w:rPr>
              <w:t>Producent/model urządzenia: ………………………………………………………………………………………</w:t>
            </w:r>
          </w:p>
        </w:tc>
      </w:tr>
      <w:tr w:rsidR="0009602B" w:rsidRPr="007F4896" w14:paraId="2F7D8696" w14:textId="1EA5771F" w:rsidTr="00120257">
        <w:trPr>
          <w:tblCellSpacing w:w="15" w:type="dxa"/>
        </w:trPr>
        <w:tc>
          <w:tcPr>
            <w:tcW w:w="2426" w:type="dxa"/>
            <w:vAlign w:val="center"/>
          </w:tcPr>
          <w:p w14:paraId="721BC06F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C20235">
              <w:rPr>
                <w:rFonts w:ascii="Verdana" w:hAnsi="Verdana"/>
                <w:sz w:val="20"/>
                <w:szCs w:val="20"/>
                <w:lang w:val="en-US"/>
              </w:rPr>
              <w:t xml:space="preserve">System </w:t>
            </w:r>
            <w:proofErr w:type="spellStart"/>
            <w:r w:rsidRPr="00C20235">
              <w:rPr>
                <w:rFonts w:ascii="Verdana" w:hAnsi="Verdana"/>
                <w:sz w:val="20"/>
                <w:szCs w:val="20"/>
                <w:lang w:val="en-US"/>
              </w:rPr>
              <w:t>operacyjny</w:t>
            </w:r>
            <w:proofErr w:type="spellEnd"/>
          </w:p>
        </w:tc>
        <w:tc>
          <w:tcPr>
            <w:tcW w:w="4134" w:type="dxa"/>
            <w:vAlign w:val="center"/>
          </w:tcPr>
          <w:p w14:paraId="2DB2629A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DSM: 6.2.3-25426 lub nowsza</w:t>
            </w:r>
          </w:p>
        </w:tc>
        <w:tc>
          <w:tcPr>
            <w:tcW w:w="3030" w:type="dxa"/>
          </w:tcPr>
          <w:p w14:paraId="4CD79456" w14:textId="77777777" w:rsidR="0009602B" w:rsidRPr="00120257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9602B" w:rsidRPr="007F4896" w14:paraId="779BE75B" w14:textId="05628A4D" w:rsidTr="00120257">
        <w:trPr>
          <w:tblCellSpacing w:w="15" w:type="dxa"/>
        </w:trPr>
        <w:tc>
          <w:tcPr>
            <w:tcW w:w="2426" w:type="dxa"/>
            <w:vAlign w:val="center"/>
          </w:tcPr>
          <w:p w14:paraId="7DA0FDC2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20235">
              <w:rPr>
                <w:rFonts w:ascii="Verdana" w:hAnsi="Verdana"/>
                <w:sz w:val="20"/>
                <w:szCs w:val="20"/>
                <w:lang w:val="en-US"/>
              </w:rPr>
              <w:t>Procesor</w:t>
            </w:r>
            <w:proofErr w:type="spellEnd"/>
          </w:p>
        </w:tc>
        <w:tc>
          <w:tcPr>
            <w:tcW w:w="4134" w:type="dxa"/>
            <w:vAlign w:val="center"/>
          </w:tcPr>
          <w:p w14:paraId="2433F071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C20235">
              <w:rPr>
                <w:rFonts w:ascii="Verdana" w:hAnsi="Verdana"/>
                <w:sz w:val="20"/>
                <w:szCs w:val="20"/>
                <w:lang w:val="en-US"/>
              </w:rPr>
              <w:t>XEON D-1541</w:t>
            </w:r>
          </w:p>
        </w:tc>
        <w:tc>
          <w:tcPr>
            <w:tcW w:w="3030" w:type="dxa"/>
          </w:tcPr>
          <w:p w14:paraId="30606465" w14:textId="77777777" w:rsidR="0009602B" w:rsidRPr="00120257" w:rsidRDefault="0009602B" w:rsidP="0009602B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09602B" w:rsidRPr="007F4896" w14:paraId="56D5E89B" w14:textId="7CF847E9" w:rsidTr="00120257">
        <w:trPr>
          <w:tblCellSpacing w:w="15" w:type="dxa"/>
        </w:trPr>
        <w:tc>
          <w:tcPr>
            <w:tcW w:w="2426" w:type="dxa"/>
          </w:tcPr>
          <w:p w14:paraId="330772C3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20235">
              <w:rPr>
                <w:rFonts w:ascii="Verdana" w:hAnsi="Verdana"/>
                <w:sz w:val="20"/>
                <w:szCs w:val="20"/>
                <w:lang w:val="en-US"/>
              </w:rPr>
              <w:t>Architektura</w:t>
            </w:r>
            <w:proofErr w:type="spellEnd"/>
            <w:r w:rsidRPr="00C2023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0235">
              <w:rPr>
                <w:rFonts w:ascii="Verdana" w:hAnsi="Verdana"/>
                <w:sz w:val="20"/>
                <w:szCs w:val="20"/>
                <w:lang w:val="en-US"/>
              </w:rPr>
              <w:t>procesora</w:t>
            </w:r>
            <w:proofErr w:type="spellEnd"/>
          </w:p>
        </w:tc>
        <w:tc>
          <w:tcPr>
            <w:tcW w:w="4134" w:type="dxa"/>
          </w:tcPr>
          <w:p w14:paraId="3FCA817A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 w:cs="Tahoma"/>
                <w:sz w:val="20"/>
                <w:szCs w:val="20"/>
              </w:rPr>
              <w:t>64-bitowy x86</w:t>
            </w:r>
          </w:p>
        </w:tc>
        <w:tc>
          <w:tcPr>
            <w:tcW w:w="3030" w:type="dxa"/>
          </w:tcPr>
          <w:p w14:paraId="5BEBB1F3" w14:textId="77777777" w:rsidR="0009602B" w:rsidRPr="00120257" w:rsidRDefault="0009602B" w:rsidP="0009602B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09602B" w:rsidRPr="007F4896" w14:paraId="11C3F25F" w14:textId="7C169E4D" w:rsidTr="00120257">
        <w:trPr>
          <w:tblCellSpacing w:w="15" w:type="dxa"/>
        </w:trPr>
        <w:tc>
          <w:tcPr>
            <w:tcW w:w="2426" w:type="dxa"/>
            <w:vAlign w:val="center"/>
          </w:tcPr>
          <w:p w14:paraId="6749607E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Pamięć systemowa</w:t>
            </w:r>
          </w:p>
        </w:tc>
        <w:tc>
          <w:tcPr>
            <w:tcW w:w="4134" w:type="dxa"/>
            <w:vAlign w:val="center"/>
          </w:tcPr>
          <w:p w14:paraId="0507A7FB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min 64GB DDR4 ECC</w:t>
            </w:r>
          </w:p>
        </w:tc>
        <w:tc>
          <w:tcPr>
            <w:tcW w:w="3030" w:type="dxa"/>
          </w:tcPr>
          <w:p w14:paraId="0AC3E6D0" w14:textId="77777777" w:rsidR="0009602B" w:rsidRPr="00120257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9602B" w:rsidRPr="007F4896" w14:paraId="0AF154C3" w14:textId="187A7056" w:rsidTr="00120257">
        <w:trPr>
          <w:tblCellSpacing w:w="15" w:type="dxa"/>
        </w:trPr>
        <w:tc>
          <w:tcPr>
            <w:tcW w:w="2426" w:type="dxa"/>
            <w:vAlign w:val="center"/>
          </w:tcPr>
          <w:p w14:paraId="2535E41B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Kompatybilność dysków</w:t>
            </w:r>
          </w:p>
        </w:tc>
        <w:tc>
          <w:tcPr>
            <w:tcW w:w="4134" w:type="dxa"/>
            <w:vAlign w:val="center"/>
          </w:tcPr>
          <w:p w14:paraId="1F7C9F20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3,5” SATA HDD, 2,5” SATA SSD, Dysk z mo</w:t>
            </w:r>
            <w:r w:rsidRPr="00C20235">
              <w:rPr>
                <w:rFonts w:ascii="Verdana" w:hAnsi="Verdana" w:hint="eastAsia"/>
                <w:sz w:val="20"/>
                <w:szCs w:val="20"/>
              </w:rPr>
              <w:t>ż</w:t>
            </w:r>
            <w:r w:rsidRPr="00C20235">
              <w:rPr>
                <w:rFonts w:ascii="Verdana" w:hAnsi="Verdana"/>
                <w:sz w:val="20"/>
                <w:szCs w:val="20"/>
              </w:rPr>
              <w:t>liwo</w:t>
            </w:r>
            <w:r w:rsidRPr="00C20235">
              <w:rPr>
                <w:rFonts w:ascii="Verdana" w:hAnsi="Verdana" w:hint="eastAsia"/>
                <w:sz w:val="20"/>
                <w:szCs w:val="20"/>
              </w:rPr>
              <w:t>ś</w:t>
            </w:r>
            <w:r w:rsidRPr="00C20235">
              <w:rPr>
                <w:rFonts w:ascii="Verdana" w:hAnsi="Verdana"/>
                <w:sz w:val="20"/>
                <w:szCs w:val="20"/>
              </w:rPr>
              <w:t>ci</w:t>
            </w:r>
            <w:r w:rsidRPr="00C20235">
              <w:rPr>
                <w:rFonts w:ascii="Verdana" w:hAnsi="Verdana" w:hint="eastAsia"/>
                <w:sz w:val="20"/>
                <w:szCs w:val="20"/>
              </w:rPr>
              <w:t>ą</w:t>
            </w:r>
            <w:r w:rsidRPr="00C20235">
              <w:rPr>
                <w:rFonts w:ascii="Verdana" w:hAnsi="Verdana"/>
                <w:sz w:val="20"/>
                <w:szCs w:val="20"/>
              </w:rPr>
              <w:t xml:space="preserve"> wymiany podczas pracy (hot-</w:t>
            </w:r>
            <w:proofErr w:type="spellStart"/>
            <w:r w:rsidRPr="00C20235">
              <w:rPr>
                <w:rFonts w:ascii="Verdana" w:hAnsi="Verdana"/>
                <w:sz w:val="20"/>
                <w:szCs w:val="20"/>
              </w:rPr>
              <w:t>swap</w:t>
            </w:r>
            <w:proofErr w:type="spellEnd"/>
            <w:r w:rsidRPr="00C20235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030" w:type="dxa"/>
          </w:tcPr>
          <w:p w14:paraId="2C34649E" w14:textId="77777777" w:rsidR="0009602B" w:rsidRPr="00120257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9602B" w:rsidRPr="007F4896" w14:paraId="712FD898" w14:textId="7104BEE9" w:rsidTr="00120257">
        <w:trPr>
          <w:tblCellSpacing w:w="15" w:type="dxa"/>
        </w:trPr>
        <w:tc>
          <w:tcPr>
            <w:tcW w:w="2426" w:type="dxa"/>
            <w:vAlign w:val="center"/>
          </w:tcPr>
          <w:p w14:paraId="674D70EA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Wnęki dysków</w:t>
            </w:r>
          </w:p>
        </w:tc>
        <w:tc>
          <w:tcPr>
            <w:tcW w:w="4134" w:type="dxa"/>
            <w:vAlign w:val="center"/>
          </w:tcPr>
          <w:p w14:paraId="20F1A411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 w:cs="Arial"/>
                <w:sz w:val="20"/>
                <w:szCs w:val="20"/>
              </w:rPr>
              <w:t>16 dysków 3,5-calowych SATA/dyski 2,5-calowe</w:t>
            </w:r>
          </w:p>
        </w:tc>
        <w:tc>
          <w:tcPr>
            <w:tcW w:w="3030" w:type="dxa"/>
          </w:tcPr>
          <w:p w14:paraId="5E1CF5B7" w14:textId="77777777" w:rsidR="0009602B" w:rsidRPr="00120257" w:rsidRDefault="0009602B" w:rsidP="0009602B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9602B" w:rsidRPr="007F4896" w14:paraId="6C5FD164" w14:textId="180B5E1A" w:rsidTr="00120257">
        <w:trPr>
          <w:tblCellSpacing w:w="15" w:type="dxa"/>
        </w:trPr>
        <w:tc>
          <w:tcPr>
            <w:tcW w:w="2426" w:type="dxa"/>
            <w:vAlign w:val="center"/>
          </w:tcPr>
          <w:p w14:paraId="539536CE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Dołączone Dyski</w:t>
            </w:r>
          </w:p>
        </w:tc>
        <w:tc>
          <w:tcPr>
            <w:tcW w:w="4134" w:type="dxa"/>
            <w:vAlign w:val="center"/>
          </w:tcPr>
          <w:p w14:paraId="1E6452C8" w14:textId="77777777" w:rsidR="0009602B" w:rsidRPr="00C20235" w:rsidRDefault="0009602B" w:rsidP="0009602B">
            <w:pPr>
              <w:pStyle w:val="Akapitzlist"/>
              <w:numPr>
                <w:ilvl w:val="0"/>
                <w:numId w:val="49"/>
              </w:numPr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C20235">
              <w:rPr>
                <w:rFonts w:ascii="Verdana" w:hAnsi="Verdana" w:cs="Arial"/>
                <w:sz w:val="20"/>
                <w:szCs w:val="20"/>
              </w:rPr>
              <w:t>20 szt. Dysków - HAT5310-20T o pojemności min. 20TB każdy, Tworzenie puli pami</w:t>
            </w:r>
            <w:r w:rsidRPr="00C20235">
              <w:rPr>
                <w:rFonts w:ascii="Verdana" w:hAnsi="Verdana" w:cs="Arial" w:hint="eastAsia"/>
                <w:sz w:val="20"/>
                <w:szCs w:val="20"/>
              </w:rPr>
              <w:t>ę</w:t>
            </w:r>
            <w:r w:rsidRPr="00C20235">
              <w:rPr>
                <w:rFonts w:ascii="Verdana" w:hAnsi="Verdana" w:cs="Arial"/>
                <w:sz w:val="20"/>
                <w:szCs w:val="20"/>
              </w:rPr>
              <w:t>ci i wolumen</w:t>
            </w:r>
            <w:r w:rsidRPr="00C20235">
              <w:rPr>
                <w:rFonts w:ascii="Verdana" w:hAnsi="Verdana" w:cs="Arial" w:hint="eastAsia"/>
                <w:sz w:val="20"/>
                <w:szCs w:val="20"/>
              </w:rPr>
              <w:t>ó</w:t>
            </w:r>
            <w:r w:rsidRPr="00C20235">
              <w:rPr>
                <w:rFonts w:ascii="Verdana" w:hAnsi="Verdana" w:cs="Arial"/>
                <w:sz w:val="20"/>
                <w:szCs w:val="20"/>
              </w:rPr>
              <w:t xml:space="preserve">w wymaga, aby </w:t>
            </w:r>
            <w:r w:rsidRPr="00583CE0">
              <w:rPr>
                <w:rFonts w:ascii="Verdana" w:hAnsi="Verdana" w:cs="Arial"/>
                <w:sz w:val="20"/>
                <w:szCs w:val="20"/>
              </w:rPr>
              <w:t>wszystkie dyski by</w:t>
            </w:r>
            <w:r w:rsidRPr="00583CE0">
              <w:rPr>
                <w:rFonts w:ascii="Verdana" w:hAnsi="Verdana" w:cs="Arial" w:hint="eastAsia"/>
                <w:sz w:val="20"/>
                <w:szCs w:val="20"/>
              </w:rPr>
              <w:t>ł</w:t>
            </w:r>
            <w:r w:rsidRPr="00583CE0">
              <w:rPr>
                <w:rFonts w:ascii="Verdana" w:hAnsi="Verdana" w:cs="Arial"/>
                <w:sz w:val="20"/>
                <w:szCs w:val="20"/>
              </w:rPr>
              <w:t>y wy</w:t>
            </w:r>
            <w:r w:rsidRPr="00583CE0">
              <w:rPr>
                <w:rFonts w:ascii="Verdana" w:hAnsi="Verdana" w:cs="Arial" w:hint="eastAsia"/>
                <w:sz w:val="20"/>
                <w:szCs w:val="20"/>
              </w:rPr>
              <w:t>ś</w:t>
            </w:r>
            <w:r w:rsidRPr="00583CE0">
              <w:rPr>
                <w:rFonts w:ascii="Verdana" w:hAnsi="Verdana" w:cs="Arial"/>
                <w:sz w:val="20"/>
                <w:szCs w:val="20"/>
              </w:rPr>
              <w:t>wietlane jako zgodne na li</w:t>
            </w:r>
            <w:r w:rsidRPr="00583CE0">
              <w:rPr>
                <w:rFonts w:ascii="Verdana" w:hAnsi="Verdana" w:cs="Arial" w:hint="eastAsia"/>
                <w:sz w:val="20"/>
                <w:szCs w:val="20"/>
              </w:rPr>
              <w:t>ś</w:t>
            </w:r>
            <w:r w:rsidRPr="00583CE0">
              <w:rPr>
                <w:rFonts w:ascii="Verdana" w:hAnsi="Verdana" w:cs="Arial"/>
                <w:sz w:val="20"/>
                <w:szCs w:val="20"/>
              </w:rPr>
              <w:t>cie</w:t>
            </w:r>
            <w:r w:rsidRPr="00C20235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583CE0">
              <w:rPr>
                <w:rFonts w:ascii="Verdana" w:hAnsi="Verdana" w:cs="Arial"/>
                <w:sz w:val="20"/>
                <w:szCs w:val="20"/>
              </w:rPr>
              <w:t>zgodno</w:t>
            </w:r>
            <w:r w:rsidRPr="00583CE0">
              <w:rPr>
                <w:rFonts w:ascii="Verdana" w:hAnsi="Verdana" w:cs="Arial" w:hint="eastAsia"/>
                <w:sz w:val="20"/>
                <w:szCs w:val="20"/>
              </w:rPr>
              <w:t>ś</w:t>
            </w:r>
            <w:r w:rsidRPr="00583CE0">
              <w:rPr>
                <w:rFonts w:ascii="Verdana" w:hAnsi="Verdana" w:cs="Arial"/>
                <w:sz w:val="20"/>
                <w:szCs w:val="20"/>
              </w:rPr>
              <w:t>ci dla modelu urz</w:t>
            </w:r>
            <w:r w:rsidRPr="00583CE0">
              <w:rPr>
                <w:rFonts w:ascii="Verdana" w:hAnsi="Verdana" w:cs="Arial" w:hint="eastAsia"/>
                <w:sz w:val="20"/>
                <w:szCs w:val="20"/>
              </w:rPr>
              <w:t>ą</w:t>
            </w:r>
            <w:r w:rsidRPr="00583CE0">
              <w:rPr>
                <w:rFonts w:ascii="Verdana" w:hAnsi="Verdana" w:cs="Arial"/>
                <w:sz w:val="20"/>
                <w:szCs w:val="20"/>
              </w:rPr>
              <w:t>dzenia.</w:t>
            </w:r>
            <w:r w:rsidRPr="00C20235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583CE0">
              <w:rPr>
                <w:rFonts w:ascii="Verdana" w:hAnsi="Verdana" w:cs="Arial" w:hint="eastAsia"/>
                <w:sz w:val="20"/>
                <w:szCs w:val="20"/>
              </w:rPr>
              <w:t>„</w:t>
            </w:r>
            <w:r w:rsidRPr="00583CE0">
              <w:rPr>
                <w:rFonts w:ascii="Verdana" w:hAnsi="Verdana" w:cs="Arial"/>
                <w:sz w:val="20"/>
                <w:szCs w:val="20"/>
              </w:rPr>
              <w:t>Zgodny typ dysku</w:t>
            </w:r>
            <w:r w:rsidRPr="00583CE0">
              <w:rPr>
                <w:rFonts w:ascii="Verdana" w:hAnsi="Verdana" w:cs="Arial" w:hint="eastAsia"/>
                <w:sz w:val="20"/>
                <w:szCs w:val="20"/>
              </w:rPr>
              <w:t>”</w:t>
            </w:r>
            <w:r w:rsidRPr="00583CE0">
              <w:rPr>
                <w:rFonts w:ascii="Verdana" w:hAnsi="Verdana" w:cs="Arial"/>
                <w:sz w:val="20"/>
                <w:szCs w:val="20"/>
              </w:rPr>
              <w:t xml:space="preserve"> oznacza dyski, kt</w:t>
            </w:r>
            <w:r w:rsidRPr="00583CE0">
              <w:rPr>
                <w:rFonts w:ascii="Verdana" w:hAnsi="Verdana" w:cs="Arial" w:hint="eastAsia"/>
                <w:sz w:val="20"/>
                <w:szCs w:val="20"/>
              </w:rPr>
              <w:t>ó</w:t>
            </w:r>
            <w:r w:rsidRPr="00583CE0">
              <w:rPr>
                <w:rFonts w:ascii="Verdana" w:hAnsi="Verdana" w:cs="Arial"/>
                <w:sz w:val="20"/>
                <w:szCs w:val="20"/>
              </w:rPr>
              <w:t>re zosta</w:t>
            </w:r>
            <w:r w:rsidRPr="00583CE0">
              <w:rPr>
                <w:rFonts w:ascii="Verdana" w:hAnsi="Verdana" w:cs="Arial" w:hint="eastAsia"/>
                <w:sz w:val="20"/>
                <w:szCs w:val="20"/>
              </w:rPr>
              <w:t>ł</w:t>
            </w:r>
            <w:r w:rsidRPr="00583CE0">
              <w:rPr>
                <w:rFonts w:ascii="Verdana" w:hAnsi="Verdana" w:cs="Arial"/>
                <w:sz w:val="20"/>
                <w:szCs w:val="20"/>
              </w:rPr>
              <w:t>y</w:t>
            </w:r>
            <w:r w:rsidRPr="00C20235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583CE0">
              <w:rPr>
                <w:rFonts w:ascii="Verdana" w:hAnsi="Verdana" w:cs="Arial"/>
                <w:sz w:val="20"/>
                <w:szCs w:val="20"/>
              </w:rPr>
              <w:t>przetestowane pod k</w:t>
            </w:r>
            <w:r w:rsidRPr="00583CE0">
              <w:rPr>
                <w:rFonts w:ascii="Verdana" w:hAnsi="Verdana" w:cs="Arial" w:hint="eastAsia"/>
                <w:sz w:val="20"/>
                <w:szCs w:val="20"/>
              </w:rPr>
              <w:t>ą</w:t>
            </w:r>
            <w:r w:rsidRPr="00583CE0">
              <w:rPr>
                <w:rFonts w:ascii="Verdana" w:hAnsi="Verdana" w:cs="Arial"/>
                <w:sz w:val="20"/>
                <w:szCs w:val="20"/>
              </w:rPr>
              <w:t>tem zgodno</w:t>
            </w:r>
            <w:r w:rsidRPr="00583CE0">
              <w:rPr>
                <w:rFonts w:ascii="Verdana" w:hAnsi="Verdana" w:cs="Arial" w:hint="eastAsia"/>
                <w:sz w:val="20"/>
                <w:szCs w:val="20"/>
              </w:rPr>
              <w:t>ś</w:t>
            </w:r>
            <w:r w:rsidRPr="00583CE0">
              <w:rPr>
                <w:rFonts w:ascii="Verdana" w:hAnsi="Verdana" w:cs="Arial"/>
                <w:sz w:val="20"/>
                <w:szCs w:val="20"/>
              </w:rPr>
              <w:t>ci z produktami</w:t>
            </w:r>
            <w:r w:rsidRPr="00C20235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583CE0">
              <w:rPr>
                <w:rFonts w:ascii="Verdana" w:hAnsi="Verdana" w:cs="Arial"/>
                <w:sz w:val="20"/>
                <w:szCs w:val="20"/>
              </w:rPr>
              <w:t xml:space="preserve">firmy </w:t>
            </w:r>
            <w:proofErr w:type="spellStart"/>
            <w:r w:rsidRPr="00583CE0">
              <w:rPr>
                <w:rFonts w:ascii="Verdana" w:hAnsi="Verdana" w:cs="Arial"/>
                <w:sz w:val="20"/>
                <w:szCs w:val="20"/>
              </w:rPr>
              <w:t>Synology</w:t>
            </w:r>
            <w:proofErr w:type="spellEnd"/>
            <w:r w:rsidRPr="00583CE0">
              <w:rPr>
                <w:rFonts w:ascii="Verdana" w:hAnsi="Verdana" w:cs="Arial"/>
                <w:sz w:val="20"/>
                <w:szCs w:val="20"/>
              </w:rPr>
              <w:t>. Ten termin nie wskazuje maksymalnej</w:t>
            </w:r>
            <w:r w:rsidRPr="00C20235">
              <w:rPr>
                <w:rFonts w:ascii="Verdana" w:hAnsi="Verdana" w:cs="Arial"/>
                <w:sz w:val="20"/>
                <w:szCs w:val="20"/>
              </w:rPr>
              <w:t xml:space="preserve"> szybko</w:t>
            </w:r>
            <w:r w:rsidRPr="00C20235">
              <w:rPr>
                <w:rFonts w:ascii="Verdana" w:hAnsi="Verdana" w:cs="Arial" w:hint="eastAsia"/>
                <w:sz w:val="20"/>
                <w:szCs w:val="20"/>
              </w:rPr>
              <w:t>ś</w:t>
            </w:r>
            <w:r w:rsidRPr="00C20235">
              <w:rPr>
                <w:rFonts w:ascii="Verdana" w:hAnsi="Verdana" w:cs="Arial"/>
                <w:sz w:val="20"/>
                <w:szCs w:val="20"/>
              </w:rPr>
              <w:t>ci po</w:t>
            </w:r>
            <w:r w:rsidRPr="00C20235">
              <w:rPr>
                <w:rFonts w:ascii="Verdana" w:hAnsi="Verdana" w:cs="Arial" w:hint="eastAsia"/>
                <w:sz w:val="20"/>
                <w:szCs w:val="20"/>
              </w:rPr>
              <w:t>łą</w:t>
            </w:r>
            <w:r w:rsidRPr="00C20235">
              <w:rPr>
                <w:rFonts w:ascii="Verdana" w:hAnsi="Verdana" w:cs="Arial"/>
                <w:sz w:val="20"/>
                <w:szCs w:val="20"/>
              </w:rPr>
              <w:t>czenia ka</w:t>
            </w:r>
            <w:r w:rsidRPr="00C20235">
              <w:rPr>
                <w:rFonts w:ascii="Verdana" w:hAnsi="Verdana" w:cs="Arial" w:hint="eastAsia"/>
                <w:sz w:val="20"/>
                <w:szCs w:val="20"/>
              </w:rPr>
              <w:t>ż</w:t>
            </w:r>
            <w:r w:rsidRPr="00C20235">
              <w:rPr>
                <w:rFonts w:ascii="Verdana" w:hAnsi="Verdana" w:cs="Arial"/>
                <w:sz w:val="20"/>
                <w:szCs w:val="20"/>
              </w:rPr>
              <w:t>dej kieszeni dysku.</w:t>
            </w:r>
          </w:p>
          <w:p w14:paraId="09C88340" w14:textId="77777777" w:rsidR="0009602B" w:rsidRPr="00C20235" w:rsidRDefault="0009602B" w:rsidP="0009602B">
            <w:pPr>
              <w:pStyle w:val="Akapitzlist"/>
              <w:numPr>
                <w:ilvl w:val="0"/>
                <w:numId w:val="49"/>
              </w:numPr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C20235">
              <w:rPr>
                <w:rFonts w:ascii="Verdana" w:hAnsi="Verdana" w:cs="Arial"/>
                <w:sz w:val="20"/>
                <w:szCs w:val="20"/>
              </w:rPr>
              <w:t>2 szt. Dysków – M.2 SDD o pojemności min. 400 GB</w:t>
            </w:r>
          </w:p>
        </w:tc>
        <w:tc>
          <w:tcPr>
            <w:tcW w:w="3030" w:type="dxa"/>
          </w:tcPr>
          <w:p w14:paraId="0725BF26" w14:textId="77777777" w:rsidR="0009602B" w:rsidRPr="00120257" w:rsidRDefault="0009602B" w:rsidP="0009602B">
            <w:pPr>
              <w:pStyle w:val="Akapitzlist"/>
              <w:numPr>
                <w:ilvl w:val="0"/>
                <w:numId w:val="49"/>
              </w:numPr>
              <w:contextualSpacing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9602B" w:rsidRPr="007F4896" w14:paraId="51B7A807" w14:textId="4E22D505" w:rsidTr="00120257">
        <w:trPr>
          <w:tblCellSpacing w:w="15" w:type="dxa"/>
        </w:trPr>
        <w:tc>
          <w:tcPr>
            <w:tcW w:w="2426" w:type="dxa"/>
            <w:vAlign w:val="center"/>
          </w:tcPr>
          <w:p w14:paraId="32F0CA70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Wymiana dysków podczas pracy</w:t>
            </w:r>
          </w:p>
        </w:tc>
        <w:tc>
          <w:tcPr>
            <w:tcW w:w="4134" w:type="dxa"/>
            <w:vAlign w:val="center"/>
          </w:tcPr>
          <w:p w14:paraId="5A92EDBF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030" w:type="dxa"/>
          </w:tcPr>
          <w:p w14:paraId="2952EDD8" w14:textId="77777777" w:rsidR="0009602B" w:rsidRPr="00120257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9602B" w:rsidRPr="007F4896" w14:paraId="101CD66E" w14:textId="6D7B46D1" w:rsidTr="00120257">
        <w:trPr>
          <w:tblCellSpacing w:w="15" w:type="dxa"/>
        </w:trPr>
        <w:tc>
          <w:tcPr>
            <w:tcW w:w="2426" w:type="dxa"/>
            <w:vAlign w:val="center"/>
          </w:tcPr>
          <w:p w14:paraId="0DB6071D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Interfejs sieciowy</w:t>
            </w:r>
          </w:p>
        </w:tc>
        <w:tc>
          <w:tcPr>
            <w:tcW w:w="4134" w:type="dxa"/>
            <w:vAlign w:val="center"/>
          </w:tcPr>
          <w:p w14:paraId="1B3B8C99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Port LAN RJ-45 1GbE – min 4 szt. (z obs</w:t>
            </w:r>
            <w:r w:rsidRPr="00C20235">
              <w:rPr>
                <w:rFonts w:ascii="Verdana" w:hAnsi="Verdana" w:hint="eastAsia"/>
                <w:sz w:val="20"/>
                <w:szCs w:val="20"/>
              </w:rPr>
              <w:t>ł</w:t>
            </w:r>
            <w:r w:rsidRPr="00C20235">
              <w:rPr>
                <w:rFonts w:ascii="Verdana" w:hAnsi="Verdana"/>
                <w:sz w:val="20"/>
                <w:szCs w:val="20"/>
              </w:rPr>
              <w:t>ug</w:t>
            </w:r>
            <w:r w:rsidRPr="00C20235">
              <w:rPr>
                <w:rFonts w:ascii="Verdana" w:hAnsi="Verdana" w:hint="eastAsia"/>
                <w:sz w:val="20"/>
                <w:szCs w:val="20"/>
              </w:rPr>
              <w:t>ą</w:t>
            </w:r>
            <w:r w:rsidRPr="00C20235">
              <w:rPr>
                <w:rFonts w:ascii="Verdana" w:hAnsi="Verdana"/>
                <w:sz w:val="20"/>
                <w:szCs w:val="20"/>
              </w:rPr>
              <w:t xml:space="preserve"> funkcji Link </w:t>
            </w:r>
            <w:proofErr w:type="spellStart"/>
            <w:r w:rsidRPr="00C20235">
              <w:rPr>
                <w:rFonts w:ascii="Verdana" w:hAnsi="Verdana"/>
                <w:sz w:val="20"/>
                <w:szCs w:val="20"/>
              </w:rPr>
              <w:t>Aggregation</w:t>
            </w:r>
            <w:proofErr w:type="spellEnd"/>
            <w:r w:rsidRPr="00C20235">
              <w:rPr>
                <w:rFonts w:ascii="Verdana" w:hAnsi="Verdana"/>
                <w:sz w:val="20"/>
                <w:szCs w:val="20"/>
              </w:rPr>
              <w:t xml:space="preserve"> / prze</w:t>
            </w:r>
            <w:r w:rsidRPr="00C20235">
              <w:rPr>
                <w:rFonts w:ascii="Verdana" w:hAnsi="Verdana" w:hint="eastAsia"/>
                <w:sz w:val="20"/>
                <w:szCs w:val="20"/>
              </w:rPr>
              <w:t>łą</w:t>
            </w:r>
            <w:r w:rsidRPr="00C20235">
              <w:rPr>
                <w:rFonts w:ascii="Verdana" w:hAnsi="Verdana"/>
                <w:sz w:val="20"/>
                <w:szCs w:val="20"/>
              </w:rPr>
              <w:t>czania awaryjnego)</w:t>
            </w:r>
          </w:p>
          <w:p w14:paraId="568D91BD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Port LAN RJ-45 10GbE – min 2 szt. (z obs</w:t>
            </w:r>
            <w:r w:rsidRPr="00C20235">
              <w:rPr>
                <w:rFonts w:ascii="Verdana" w:hAnsi="Verdana" w:hint="eastAsia"/>
                <w:sz w:val="20"/>
                <w:szCs w:val="20"/>
              </w:rPr>
              <w:t>ł</w:t>
            </w:r>
            <w:r w:rsidRPr="00C20235">
              <w:rPr>
                <w:rFonts w:ascii="Verdana" w:hAnsi="Verdana"/>
                <w:sz w:val="20"/>
                <w:szCs w:val="20"/>
              </w:rPr>
              <w:t>ug</w:t>
            </w:r>
            <w:r w:rsidRPr="00C20235">
              <w:rPr>
                <w:rFonts w:ascii="Verdana" w:hAnsi="Verdana" w:hint="eastAsia"/>
                <w:sz w:val="20"/>
                <w:szCs w:val="20"/>
              </w:rPr>
              <w:t>ą</w:t>
            </w:r>
            <w:r w:rsidRPr="00C20235">
              <w:rPr>
                <w:rFonts w:ascii="Verdana" w:hAnsi="Verdana"/>
                <w:sz w:val="20"/>
                <w:szCs w:val="20"/>
              </w:rPr>
              <w:t xml:space="preserve"> funkcji Link </w:t>
            </w:r>
            <w:proofErr w:type="spellStart"/>
            <w:r w:rsidRPr="00C20235">
              <w:rPr>
                <w:rFonts w:ascii="Verdana" w:hAnsi="Verdana"/>
                <w:sz w:val="20"/>
                <w:szCs w:val="20"/>
              </w:rPr>
              <w:t>Aggregation</w:t>
            </w:r>
            <w:proofErr w:type="spellEnd"/>
            <w:r w:rsidRPr="00C20235">
              <w:rPr>
                <w:rFonts w:ascii="Verdana" w:hAnsi="Verdana"/>
                <w:sz w:val="20"/>
                <w:szCs w:val="20"/>
              </w:rPr>
              <w:t xml:space="preserve"> / prze</w:t>
            </w:r>
            <w:r w:rsidRPr="00C20235">
              <w:rPr>
                <w:rFonts w:ascii="Verdana" w:hAnsi="Verdana" w:hint="eastAsia"/>
                <w:sz w:val="20"/>
                <w:szCs w:val="20"/>
              </w:rPr>
              <w:t>łą</w:t>
            </w:r>
            <w:r w:rsidRPr="00C20235">
              <w:rPr>
                <w:rFonts w:ascii="Verdana" w:hAnsi="Verdana"/>
                <w:sz w:val="20"/>
                <w:szCs w:val="20"/>
              </w:rPr>
              <w:t>czania awaryjnego)</w:t>
            </w:r>
          </w:p>
        </w:tc>
        <w:tc>
          <w:tcPr>
            <w:tcW w:w="3030" w:type="dxa"/>
          </w:tcPr>
          <w:p w14:paraId="2D58A77A" w14:textId="77777777" w:rsidR="0009602B" w:rsidRPr="00120257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9602B" w:rsidRPr="007F4896" w14:paraId="43A1E212" w14:textId="3D1DCE5C" w:rsidTr="00120257">
        <w:trPr>
          <w:tblCellSpacing w:w="15" w:type="dxa"/>
        </w:trPr>
        <w:tc>
          <w:tcPr>
            <w:tcW w:w="2426" w:type="dxa"/>
            <w:vAlign w:val="center"/>
          </w:tcPr>
          <w:p w14:paraId="3D5AFA7A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20235">
              <w:rPr>
                <w:rFonts w:ascii="Verdana" w:hAnsi="Verdana"/>
                <w:sz w:val="20"/>
                <w:szCs w:val="20"/>
              </w:rPr>
              <w:t>GniazdaPCIe</w:t>
            </w:r>
            <w:proofErr w:type="spellEnd"/>
          </w:p>
        </w:tc>
        <w:tc>
          <w:tcPr>
            <w:tcW w:w="4134" w:type="dxa"/>
            <w:vAlign w:val="center"/>
          </w:tcPr>
          <w:p w14:paraId="6647DCDB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 xml:space="preserve">TAK 2 szt. </w:t>
            </w:r>
            <w:proofErr w:type="spellStart"/>
            <w:r w:rsidRPr="00C20235">
              <w:rPr>
                <w:rFonts w:ascii="Verdana" w:hAnsi="Verdana"/>
                <w:sz w:val="20"/>
                <w:szCs w:val="20"/>
              </w:rPr>
              <w:t>PCIe</w:t>
            </w:r>
            <w:proofErr w:type="spellEnd"/>
            <w:r w:rsidRPr="00C20235">
              <w:rPr>
                <w:rFonts w:ascii="Verdana" w:hAnsi="Verdana"/>
                <w:sz w:val="20"/>
                <w:szCs w:val="20"/>
              </w:rPr>
              <w:t xml:space="preserve"> Gen 3 x8</w:t>
            </w:r>
          </w:p>
          <w:p w14:paraId="6DF0A2C9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30" w:type="dxa"/>
          </w:tcPr>
          <w:p w14:paraId="3B826D7F" w14:textId="77777777" w:rsidR="0009602B" w:rsidRPr="00120257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9602B" w:rsidRPr="007F4896" w14:paraId="2A76A6D7" w14:textId="15AF8552" w:rsidTr="00120257">
        <w:trPr>
          <w:tblCellSpacing w:w="15" w:type="dxa"/>
        </w:trPr>
        <w:tc>
          <w:tcPr>
            <w:tcW w:w="2426" w:type="dxa"/>
            <w:vAlign w:val="center"/>
          </w:tcPr>
          <w:p w14:paraId="346A997E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Interfejsy</w:t>
            </w:r>
          </w:p>
        </w:tc>
        <w:tc>
          <w:tcPr>
            <w:tcW w:w="4134" w:type="dxa"/>
            <w:vAlign w:val="center"/>
          </w:tcPr>
          <w:p w14:paraId="788F3F27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USB 3.2 – min. 2 szt.</w:t>
            </w:r>
          </w:p>
        </w:tc>
        <w:tc>
          <w:tcPr>
            <w:tcW w:w="3030" w:type="dxa"/>
          </w:tcPr>
          <w:p w14:paraId="099A48A6" w14:textId="77777777" w:rsidR="0009602B" w:rsidRPr="00120257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9602B" w:rsidRPr="007F4896" w14:paraId="36C6AECA" w14:textId="7EE1C212" w:rsidTr="00120257">
        <w:trPr>
          <w:tblCellSpacing w:w="15" w:type="dxa"/>
        </w:trPr>
        <w:tc>
          <w:tcPr>
            <w:tcW w:w="2426" w:type="dxa"/>
            <w:vAlign w:val="center"/>
          </w:tcPr>
          <w:p w14:paraId="24EB60B2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Wyposażenie</w:t>
            </w:r>
          </w:p>
        </w:tc>
        <w:tc>
          <w:tcPr>
            <w:tcW w:w="4134" w:type="dxa"/>
            <w:vAlign w:val="center"/>
          </w:tcPr>
          <w:p w14:paraId="74E9574A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>Kabek zasilający – 2 szt., elementy montażowe dysków, Zestaw szyn montażowych</w:t>
            </w:r>
          </w:p>
        </w:tc>
        <w:tc>
          <w:tcPr>
            <w:tcW w:w="3030" w:type="dxa"/>
          </w:tcPr>
          <w:p w14:paraId="35DF2E77" w14:textId="77777777" w:rsidR="0009602B" w:rsidRPr="00120257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9602B" w:rsidRPr="007F4896" w14:paraId="507A8726" w14:textId="4E0663DF" w:rsidTr="00120257">
        <w:trPr>
          <w:trHeight w:val="1331"/>
          <w:tblCellSpacing w:w="15" w:type="dxa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4D6D" w14:textId="77777777" w:rsidR="0009602B" w:rsidRPr="00C20235" w:rsidRDefault="0009602B" w:rsidP="0009602B">
            <w:pPr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lastRenderedPageBreak/>
              <w:t>Gwarancja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4AD4" w14:textId="77777777" w:rsidR="0009602B" w:rsidRPr="00C20235" w:rsidRDefault="0009602B" w:rsidP="0009602B">
            <w:pPr>
              <w:pStyle w:val="Akapitzlist"/>
              <w:ind w:left="0"/>
              <w:rPr>
                <w:rFonts w:ascii="Verdana" w:hAnsi="Verdana"/>
                <w:sz w:val="20"/>
                <w:szCs w:val="20"/>
              </w:rPr>
            </w:pPr>
            <w:r w:rsidRPr="00C20235">
              <w:rPr>
                <w:rFonts w:ascii="Verdana" w:hAnsi="Verdana"/>
                <w:sz w:val="20"/>
                <w:szCs w:val="20"/>
              </w:rPr>
              <w:t xml:space="preserve">min. 5 lata na urządzenie oraz 5 lat na dyski. </w:t>
            </w:r>
            <w:r w:rsidRPr="00C20235">
              <w:rPr>
                <w:rFonts w:ascii="Verdana" w:hAnsi="Verdana"/>
                <w:sz w:val="20"/>
                <w:szCs w:val="20"/>
              </w:rPr>
              <w:br/>
              <w:t>W przypadku awarii dysku, uszkodzony dysk pozostaje u Zamawiającego. Zamawiający nie ma obowiązku udostępnienia uszkodzonego dysku do weryfikacji Wykonawcy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3747" w14:textId="77777777" w:rsidR="0009602B" w:rsidRPr="00120257" w:rsidRDefault="0009602B" w:rsidP="0009602B">
            <w:pPr>
              <w:pStyle w:val="Akapitzlist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E82BB1D" w14:textId="77777777" w:rsidR="005036F4" w:rsidRDefault="005036F4" w:rsidP="00F4047F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6C9A9BC1" w14:textId="77777777" w:rsidR="00886EB7" w:rsidRPr="009747EA" w:rsidRDefault="00886EB7" w:rsidP="00C558D6">
      <w:pPr>
        <w:pStyle w:val="Nagwek"/>
        <w:jc w:val="both"/>
        <w:rPr>
          <w:rFonts w:asciiTheme="minorHAnsi" w:hAnsiTheme="minorHAnsi" w:cstheme="minorHAnsi"/>
          <w:b/>
          <w:sz w:val="20"/>
        </w:rPr>
      </w:pPr>
    </w:p>
    <w:p w14:paraId="025637F3" w14:textId="77777777" w:rsidR="00127200" w:rsidRDefault="00127200" w:rsidP="00586A78">
      <w:pPr>
        <w:rPr>
          <w:rFonts w:ascii="Verdana" w:hAnsi="Verdana" w:cstheme="minorHAnsi"/>
          <w:b/>
          <w:sz w:val="20"/>
          <w:szCs w:val="20"/>
        </w:rPr>
      </w:pPr>
    </w:p>
    <w:p w14:paraId="40AD0A11" w14:textId="77777777" w:rsidR="00127200" w:rsidRDefault="00127200" w:rsidP="00586A78">
      <w:pPr>
        <w:rPr>
          <w:rFonts w:ascii="Verdana" w:hAnsi="Verdana" w:cstheme="minorHAnsi"/>
          <w:b/>
          <w:sz w:val="20"/>
          <w:szCs w:val="20"/>
        </w:rPr>
      </w:pPr>
    </w:p>
    <w:p w14:paraId="49680F23" w14:textId="77777777" w:rsidR="00127200" w:rsidRDefault="00127200" w:rsidP="00586A78">
      <w:pPr>
        <w:rPr>
          <w:rFonts w:ascii="Verdana" w:hAnsi="Verdana" w:cstheme="minorHAnsi"/>
          <w:b/>
          <w:sz w:val="20"/>
          <w:szCs w:val="20"/>
        </w:rPr>
      </w:pPr>
    </w:p>
    <w:p w14:paraId="38197DD8" w14:textId="77777777" w:rsidR="00127200" w:rsidRDefault="00127200" w:rsidP="00586A78">
      <w:pPr>
        <w:rPr>
          <w:rFonts w:ascii="Verdana" w:hAnsi="Verdana" w:cstheme="minorHAnsi"/>
          <w:b/>
          <w:sz w:val="20"/>
          <w:szCs w:val="20"/>
        </w:rPr>
      </w:pPr>
    </w:p>
    <w:p w14:paraId="44FD8FED" w14:textId="77777777" w:rsidR="00127200" w:rsidRDefault="00127200" w:rsidP="00586A78">
      <w:pPr>
        <w:rPr>
          <w:rFonts w:ascii="Verdana" w:hAnsi="Verdana" w:cstheme="minorHAnsi"/>
          <w:b/>
          <w:sz w:val="20"/>
          <w:szCs w:val="20"/>
        </w:rPr>
      </w:pPr>
    </w:p>
    <w:p w14:paraId="165D0BFF" w14:textId="77777777" w:rsidR="00C40CD7" w:rsidRDefault="00C40CD7"/>
    <w:p w14:paraId="0AA1E0CD" w14:textId="77777777" w:rsidR="00C40CD7" w:rsidRDefault="00C40CD7"/>
    <w:p w14:paraId="7F39BD8F" w14:textId="77777777" w:rsidR="00C40CD7" w:rsidRDefault="00C40CD7"/>
    <w:p w14:paraId="652A13C7" w14:textId="77777777" w:rsidR="00C40CD7" w:rsidRDefault="00C40CD7"/>
    <w:p w14:paraId="1706C8A2" w14:textId="77777777" w:rsidR="000E3E77" w:rsidRPr="00D25398" w:rsidRDefault="000E3E77" w:rsidP="000E3E77">
      <w:pPr>
        <w:rPr>
          <w:rFonts w:ascii="Verdana" w:hAnsi="Verdana"/>
          <w:b/>
          <w:sz w:val="20"/>
          <w:szCs w:val="20"/>
        </w:rPr>
      </w:pPr>
      <w:r w:rsidRPr="00D25398">
        <w:rPr>
          <w:rFonts w:ascii="Verdana" w:hAnsi="Verdana"/>
          <w:b/>
          <w:sz w:val="20"/>
          <w:szCs w:val="20"/>
        </w:rPr>
        <w:t>Warunki dostawy i gwarancji:</w:t>
      </w:r>
    </w:p>
    <w:p w14:paraId="7A4BAD43" w14:textId="77777777" w:rsidR="000E3E77" w:rsidRPr="00D25398" w:rsidRDefault="000E3E77" w:rsidP="000E3E77">
      <w:pPr>
        <w:rPr>
          <w:rFonts w:ascii="Verdana" w:hAnsi="Verdana"/>
          <w:sz w:val="20"/>
          <w:szCs w:val="20"/>
        </w:rPr>
      </w:pPr>
    </w:p>
    <w:p w14:paraId="4442EF4E" w14:textId="4B89A5B7" w:rsidR="000E3E77" w:rsidRPr="00D25398" w:rsidRDefault="000E3E77" w:rsidP="00EE6005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rPr>
          <w:rFonts w:ascii="Verdana" w:hAnsi="Verdana"/>
          <w:sz w:val="20"/>
          <w:szCs w:val="20"/>
        </w:rPr>
      </w:pPr>
      <w:bookmarkStart w:id="0" w:name="_Hlk137539526"/>
      <w:r w:rsidRPr="00D25398">
        <w:rPr>
          <w:rFonts w:ascii="Verdana" w:hAnsi="Verdana"/>
          <w:sz w:val="20"/>
          <w:szCs w:val="20"/>
        </w:rPr>
        <w:t xml:space="preserve">Przedmiot zamówienia </w:t>
      </w:r>
      <w:r w:rsidR="009C6ED9">
        <w:rPr>
          <w:rFonts w:ascii="Verdana" w:hAnsi="Verdana"/>
          <w:sz w:val="20"/>
          <w:szCs w:val="20"/>
        </w:rPr>
        <w:t>zostanie dostarczony</w:t>
      </w:r>
      <w:r w:rsidRPr="00D25398">
        <w:rPr>
          <w:rFonts w:ascii="Verdana" w:hAnsi="Verdana"/>
          <w:sz w:val="20"/>
          <w:szCs w:val="20"/>
        </w:rPr>
        <w:t xml:space="preserve"> do siedziby Zamawiającego tj. do budynku przy ul. </w:t>
      </w:r>
      <w:r w:rsidR="00401690">
        <w:rPr>
          <w:rFonts w:ascii="Verdana" w:hAnsi="Verdana"/>
          <w:sz w:val="20"/>
          <w:szCs w:val="20"/>
        </w:rPr>
        <w:t>Powstańców Śl. 186</w:t>
      </w:r>
      <w:r w:rsidRPr="00D25398">
        <w:rPr>
          <w:rFonts w:ascii="Verdana" w:hAnsi="Verdana"/>
          <w:sz w:val="20"/>
          <w:szCs w:val="20"/>
        </w:rPr>
        <w:t xml:space="preserve">, </w:t>
      </w:r>
      <w:r w:rsidR="00401690">
        <w:rPr>
          <w:rFonts w:ascii="Verdana" w:hAnsi="Verdana"/>
          <w:sz w:val="20"/>
          <w:szCs w:val="20"/>
        </w:rPr>
        <w:t>23-139 Wrocław</w:t>
      </w:r>
      <w:r w:rsidRPr="00D25398">
        <w:rPr>
          <w:rFonts w:ascii="Verdana" w:hAnsi="Verdana"/>
          <w:sz w:val="20"/>
          <w:szCs w:val="20"/>
        </w:rPr>
        <w:t xml:space="preserve"> (ze wskazaniem pomieszczenia przez Zamawiającego, gdzie </w:t>
      </w:r>
      <w:r w:rsidR="009C6ED9">
        <w:rPr>
          <w:rFonts w:ascii="Verdana" w:hAnsi="Verdana"/>
          <w:sz w:val="20"/>
          <w:szCs w:val="20"/>
        </w:rPr>
        <w:t>zostanie złożony</w:t>
      </w:r>
      <w:r w:rsidRPr="00D25398">
        <w:rPr>
          <w:rFonts w:ascii="Verdana" w:hAnsi="Verdana"/>
          <w:sz w:val="20"/>
          <w:szCs w:val="20"/>
        </w:rPr>
        <w:t xml:space="preserve"> dostarczany sprzęt), będącym siedzibą Generalnej Dyrekcji</w:t>
      </w:r>
      <w:r w:rsidR="00EE6005">
        <w:rPr>
          <w:rFonts w:ascii="Verdana" w:hAnsi="Verdana"/>
          <w:sz w:val="20"/>
          <w:szCs w:val="20"/>
        </w:rPr>
        <w:t xml:space="preserve"> </w:t>
      </w:r>
      <w:r w:rsidRPr="00D25398">
        <w:rPr>
          <w:rFonts w:ascii="Verdana" w:hAnsi="Verdana"/>
          <w:sz w:val="20"/>
          <w:szCs w:val="20"/>
        </w:rPr>
        <w:t xml:space="preserve"> Dróg Krajowych i Autostrad Oddział w</w:t>
      </w:r>
      <w:r w:rsidR="00401690">
        <w:rPr>
          <w:rFonts w:ascii="Verdana" w:hAnsi="Verdana"/>
          <w:sz w:val="20"/>
          <w:szCs w:val="20"/>
        </w:rPr>
        <w:t>e</w:t>
      </w:r>
      <w:r w:rsidRPr="00D25398">
        <w:rPr>
          <w:rFonts w:ascii="Verdana" w:hAnsi="Verdana"/>
          <w:sz w:val="20"/>
          <w:szCs w:val="20"/>
        </w:rPr>
        <w:t xml:space="preserve"> </w:t>
      </w:r>
      <w:r w:rsidR="00401690">
        <w:rPr>
          <w:rFonts w:ascii="Verdana" w:hAnsi="Verdana"/>
          <w:sz w:val="20"/>
          <w:szCs w:val="20"/>
        </w:rPr>
        <w:t>Wrocławiu</w:t>
      </w:r>
      <w:r w:rsidRPr="00D25398">
        <w:rPr>
          <w:rFonts w:ascii="Verdana" w:hAnsi="Verdana"/>
          <w:sz w:val="20"/>
          <w:szCs w:val="20"/>
        </w:rPr>
        <w:t>.</w:t>
      </w:r>
    </w:p>
    <w:p w14:paraId="56E368DD" w14:textId="42325C53" w:rsidR="000E3E77" w:rsidRPr="00D25398" w:rsidRDefault="000E3E77" w:rsidP="000E3E77">
      <w:pPr>
        <w:pStyle w:val="Akapitzlist"/>
        <w:numPr>
          <w:ilvl w:val="0"/>
          <w:numId w:val="14"/>
        </w:numPr>
        <w:tabs>
          <w:tab w:val="left" w:pos="426"/>
        </w:tabs>
        <w:ind w:hanging="720"/>
        <w:jc w:val="both"/>
        <w:rPr>
          <w:rFonts w:ascii="Verdana" w:hAnsi="Verdana"/>
          <w:sz w:val="20"/>
          <w:szCs w:val="20"/>
        </w:rPr>
      </w:pPr>
      <w:r w:rsidRPr="00D25398">
        <w:rPr>
          <w:rFonts w:ascii="Verdana" w:hAnsi="Verdana"/>
          <w:sz w:val="20"/>
          <w:szCs w:val="20"/>
        </w:rPr>
        <w:t xml:space="preserve">Termin dostawy – </w:t>
      </w:r>
      <w:r w:rsidRPr="00D25398">
        <w:rPr>
          <w:rFonts w:ascii="Verdana" w:hAnsi="Verdana"/>
          <w:b/>
          <w:sz w:val="20"/>
          <w:szCs w:val="20"/>
        </w:rPr>
        <w:t xml:space="preserve">do </w:t>
      </w:r>
      <w:r w:rsidR="00216A80">
        <w:rPr>
          <w:rFonts w:ascii="Verdana" w:hAnsi="Verdana"/>
          <w:b/>
          <w:sz w:val="20"/>
          <w:szCs w:val="20"/>
        </w:rPr>
        <w:t>7</w:t>
      </w:r>
      <w:r w:rsidRPr="00D25398">
        <w:rPr>
          <w:rFonts w:ascii="Verdana" w:hAnsi="Verdana"/>
          <w:b/>
          <w:sz w:val="20"/>
          <w:szCs w:val="20"/>
        </w:rPr>
        <w:t xml:space="preserve"> dni </w:t>
      </w:r>
      <w:r w:rsidRPr="00D25398">
        <w:rPr>
          <w:rFonts w:ascii="Verdana" w:hAnsi="Verdana"/>
          <w:sz w:val="20"/>
          <w:szCs w:val="20"/>
        </w:rPr>
        <w:t>od daty podpisania umowy.</w:t>
      </w:r>
    </w:p>
    <w:p w14:paraId="6D3AC4D8" w14:textId="77777777" w:rsidR="000E3E77" w:rsidRPr="00D25398" w:rsidRDefault="000E3E77" w:rsidP="000E3E77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="Verdana" w:hAnsi="Verdana"/>
          <w:sz w:val="20"/>
          <w:szCs w:val="20"/>
        </w:rPr>
      </w:pPr>
      <w:r w:rsidRPr="00D25398">
        <w:rPr>
          <w:rFonts w:ascii="Verdana" w:hAnsi="Verdana"/>
          <w:sz w:val="20"/>
          <w:szCs w:val="20"/>
        </w:rPr>
        <w:t xml:space="preserve">W ramach dostawy Wykonawca </w:t>
      </w:r>
      <w:r w:rsidR="009C6ED9">
        <w:rPr>
          <w:rFonts w:ascii="Verdana" w:hAnsi="Verdana"/>
          <w:sz w:val="20"/>
          <w:szCs w:val="20"/>
        </w:rPr>
        <w:t>zobowiązuje się</w:t>
      </w:r>
      <w:r w:rsidRPr="00D25398">
        <w:rPr>
          <w:rFonts w:ascii="Verdana" w:hAnsi="Verdana"/>
          <w:sz w:val="20"/>
          <w:szCs w:val="20"/>
        </w:rPr>
        <w:t xml:space="preserve"> przekazać Zamawiającemu sprzęt </w:t>
      </w:r>
      <w:r w:rsidRPr="00D25398">
        <w:rPr>
          <w:rFonts w:ascii="Verdana" w:hAnsi="Verdana"/>
          <w:sz w:val="20"/>
          <w:szCs w:val="20"/>
        </w:rPr>
        <w:br/>
        <w:t xml:space="preserve">w oryginalnych opakowaniach, zabezpieczonych fabrycznie przez producenta sprzętu. </w:t>
      </w:r>
    </w:p>
    <w:p w14:paraId="029E7527" w14:textId="77777777" w:rsidR="000E3E77" w:rsidRPr="00D25398" w:rsidRDefault="000E3E77" w:rsidP="000E3E77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="Verdana" w:hAnsi="Verdana"/>
          <w:sz w:val="20"/>
          <w:szCs w:val="20"/>
        </w:rPr>
      </w:pPr>
      <w:r w:rsidRPr="00D25398">
        <w:rPr>
          <w:rFonts w:ascii="Verdana" w:hAnsi="Verdana"/>
          <w:sz w:val="20"/>
          <w:szCs w:val="20"/>
        </w:rPr>
        <w:t xml:space="preserve">Odbiór będzie uważany za całkowity dopiero po podpisaniu przez obie strony protokołu </w:t>
      </w:r>
      <w:r>
        <w:rPr>
          <w:rFonts w:ascii="Verdana" w:hAnsi="Verdana"/>
          <w:sz w:val="20"/>
          <w:szCs w:val="20"/>
        </w:rPr>
        <w:br/>
      </w:r>
      <w:r w:rsidRPr="00D25398">
        <w:rPr>
          <w:rFonts w:ascii="Verdana" w:hAnsi="Verdana"/>
          <w:sz w:val="20"/>
          <w:szCs w:val="20"/>
        </w:rPr>
        <w:t>przekazania lub wszystkich protokołów cząstkowych (dopuszcza się etapową dostawę sprzętu) z zachowanie terminu określonego w pkt. 2.</w:t>
      </w:r>
    </w:p>
    <w:p w14:paraId="14011530" w14:textId="5B33CC96" w:rsidR="000E3E77" w:rsidRPr="00D25398" w:rsidRDefault="000E3E77" w:rsidP="000E3E77">
      <w:pPr>
        <w:pStyle w:val="Akapitzlist"/>
        <w:numPr>
          <w:ilvl w:val="0"/>
          <w:numId w:val="14"/>
        </w:numPr>
        <w:tabs>
          <w:tab w:val="left" w:pos="426"/>
        </w:tabs>
        <w:ind w:hanging="720"/>
        <w:jc w:val="both"/>
        <w:rPr>
          <w:rFonts w:ascii="Verdana" w:hAnsi="Verdana"/>
          <w:sz w:val="20"/>
          <w:szCs w:val="20"/>
        </w:rPr>
      </w:pPr>
      <w:r w:rsidRPr="00D25398">
        <w:rPr>
          <w:rFonts w:ascii="Verdana" w:hAnsi="Verdana"/>
          <w:sz w:val="20"/>
          <w:szCs w:val="20"/>
        </w:rPr>
        <w:t xml:space="preserve">Na każdy dostarczony sprzęt </w:t>
      </w:r>
      <w:r w:rsidR="009C6ED9">
        <w:rPr>
          <w:rFonts w:ascii="Verdana" w:hAnsi="Verdana"/>
          <w:sz w:val="20"/>
          <w:szCs w:val="20"/>
        </w:rPr>
        <w:t xml:space="preserve">Wykonawca udziela </w:t>
      </w:r>
      <w:r w:rsidRPr="00D25398">
        <w:rPr>
          <w:rFonts w:ascii="Verdana" w:hAnsi="Verdana"/>
          <w:b/>
          <w:sz w:val="20"/>
          <w:szCs w:val="20"/>
        </w:rPr>
        <w:t xml:space="preserve">minimum </w:t>
      </w:r>
      <w:r w:rsidR="00231ED3">
        <w:rPr>
          <w:rFonts w:ascii="Verdana" w:hAnsi="Verdana"/>
          <w:b/>
          <w:sz w:val="20"/>
          <w:szCs w:val="20"/>
        </w:rPr>
        <w:t>60</w:t>
      </w:r>
      <w:r w:rsidRPr="00D25398">
        <w:rPr>
          <w:rFonts w:ascii="Verdana" w:hAnsi="Verdana"/>
          <w:b/>
          <w:sz w:val="20"/>
          <w:szCs w:val="20"/>
        </w:rPr>
        <w:t xml:space="preserve"> miesięcy</w:t>
      </w:r>
      <w:r w:rsidRPr="00D25398">
        <w:rPr>
          <w:rFonts w:ascii="Verdana" w:hAnsi="Verdana"/>
          <w:sz w:val="20"/>
          <w:szCs w:val="20"/>
        </w:rPr>
        <w:t xml:space="preserve"> gwarancji.</w:t>
      </w:r>
      <w:r w:rsidR="00231ED3">
        <w:rPr>
          <w:rFonts w:ascii="Verdana" w:hAnsi="Verdana"/>
          <w:sz w:val="20"/>
          <w:szCs w:val="20"/>
        </w:rPr>
        <w:t xml:space="preserve"> Realizacja zgłoszenia gwarancyjnego w miejscu użytkowania sprzętu. Wykonawca umożliwi weryfikację telefoniczną/internetową konfiguracji oraz warunków gwarancji dostarczonego sprzętu poprzez podanie nr seryjnego sprzętu.</w:t>
      </w:r>
    </w:p>
    <w:p w14:paraId="147389F7" w14:textId="0F7DCDDC" w:rsidR="00626AD1" w:rsidRPr="00231ED3" w:rsidRDefault="000E3E77" w:rsidP="00231ED3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="Verdana" w:hAnsi="Verdana"/>
          <w:sz w:val="20"/>
          <w:szCs w:val="20"/>
        </w:rPr>
      </w:pPr>
      <w:r w:rsidRPr="00D25398">
        <w:rPr>
          <w:rFonts w:ascii="Verdana" w:hAnsi="Verdana"/>
          <w:sz w:val="20"/>
          <w:szCs w:val="20"/>
        </w:rPr>
        <w:t>Czas reakcji na zgłoszone uszkodzenie sprzętu (faktyczne podjęcie działań)</w:t>
      </w:r>
      <w:r w:rsidR="00231ED3">
        <w:rPr>
          <w:rFonts w:ascii="Verdana" w:hAnsi="Verdana"/>
          <w:sz w:val="20"/>
          <w:szCs w:val="20"/>
        </w:rPr>
        <w:t>:</w:t>
      </w:r>
      <w:r w:rsidRPr="00D25398">
        <w:rPr>
          <w:rFonts w:ascii="Verdana" w:hAnsi="Verdana"/>
          <w:sz w:val="20"/>
          <w:szCs w:val="20"/>
        </w:rPr>
        <w:t xml:space="preserve"> </w:t>
      </w:r>
      <w:r w:rsidR="00231ED3" w:rsidRPr="00231ED3">
        <w:rPr>
          <w:rFonts w:ascii="Verdana" w:hAnsi="Verdana"/>
          <w:b/>
          <w:bCs/>
          <w:sz w:val="20"/>
          <w:szCs w:val="20"/>
        </w:rPr>
        <w:t xml:space="preserve">Następny Dzień </w:t>
      </w:r>
      <w:r w:rsidR="00231ED3">
        <w:rPr>
          <w:rFonts w:ascii="Verdana" w:hAnsi="Verdana"/>
          <w:b/>
          <w:bCs/>
          <w:sz w:val="20"/>
          <w:szCs w:val="20"/>
        </w:rPr>
        <w:t>R</w:t>
      </w:r>
      <w:r w:rsidR="00231ED3" w:rsidRPr="00231ED3">
        <w:rPr>
          <w:rFonts w:ascii="Verdana" w:hAnsi="Verdana"/>
          <w:b/>
          <w:bCs/>
          <w:sz w:val="20"/>
          <w:szCs w:val="20"/>
        </w:rPr>
        <w:t>oboczy</w:t>
      </w:r>
      <w:r w:rsidR="00231ED3">
        <w:rPr>
          <w:rFonts w:ascii="Verdana" w:hAnsi="Verdana"/>
          <w:b/>
          <w:bCs/>
          <w:sz w:val="20"/>
          <w:szCs w:val="20"/>
        </w:rPr>
        <w:t>.</w:t>
      </w:r>
    </w:p>
    <w:p w14:paraId="56D1CF57" w14:textId="330B8F30" w:rsidR="000E3E77" w:rsidRDefault="000E3E77" w:rsidP="000E3E77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="Verdana" w:hAnsi="Verdana"/>
          <w:sz w:val="20"/>
          <w:szCs w:val="20"/>
        </w:rPr>
      </w:pPr>
      <w:r w:rsidRPr="00493DE5">
        <w:rPr>
          <w:rFonts w:ascii="Verdana" w:hAnsi="Verdana"/>
          <w:sz w:val="20"/>
          <w:szCs w:val="20"/>
        </w:rPr>
        <w:t xml:space="preserve">Zgłoszenia Zamawiającego w okresie gwarancji będą odbierane przez Wykonawcę </w:t>
      </w:r>
      <w:r w:rsidRPr="00493DE5">
        <w:rPr>
          <w:rFonts w:ascii="Verdana" w:hAnsi="Verdana"/>
          <w:sz w:val="20"/>
          <w:szCs w:val="20"/>
        </w:rPr>
        <w:br/>
        <w:t>w dni robocze w godzinach 8.00 – 16.00 telefonicznie</w:t>
      </w:r>
      <w:r w:rsidR="00231ED3">
        <w:rPr>
          <w:rFonts w:ascii="Verdana" w:hAnsi="Verdana"/>
          <w:sz w:val="20"/>
          <w:szCs w:val="20"/>
        </w:rPr>
        <w:t xml:space="preserve"> </w:t>
      </w:r>
      <w:r w:rsidRPr="00493DE5">
        <w:rPr>
          <w:rFonts w:ascii="Verdana" w:hAnsi="Verdana"/>
          <w:sz w:val="20"/>
          <w:szCs w:val="20"/>
        </w:rPr>
        <w:t xml:space="preserve">lub mailem (przy czym </w:t>
      </w:r>
      <w:r>
        <w:rPr>
          <w:rFonts w:ascii="Verdana" w:hAnsi="Verdana"/>
          <w:sz w:val="20"/>
          <w:szCs w:val="20"/>
        </w:rPr>
        <w:br/>
      </w:r>
      <w:r w:rsidRPr="00493DE5">
        <w:rPr>
          <w:rFonts w:ascii="Verdana" w:hAnsi="Verdana"/>
          <w:sz w:val="20"/>
          <w:szCs w:val="20"/>
        </w:rPr>
        <w:t>zgłoszenie tel. będzie potwierdzona mailem).</w:t>
      </w:r>
    </w:p>
    <w:p w14:paraId="4A0C2C53" w14:textId="77777777" w:rsidR="00626AD1" w:rsidRDefault="000E3E77" w:rsidP="00626AD1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="Verdana" w:hAnsi="Verdana"/>
          <w:sz w:val="20"/>
          <w:szCs w:val="20"/>
        </w:rPr>
      </w:pPr>
      <w:r w:rsidRPr="00493DE5">
        <w:rPr>
          <w:rFonts w:ascii="Verdana" w:hAnsi="Verdana"/>
          <w:sz w:val="20"/>
          <w:szCs w:val="20"/>
        </w:rPr>
        <w:t xml:space="preserve">W przypadku uszkodzenia nośników danych (np. </w:t>
      </w:r>
      <w:r>
        <w:rPr>
          <w:rFonts w:ascii="Verdana" w:hAnsi="Verdana"/>
          <w:sz w:val="20"/>
          <w:szCs w:val="20"/>
        </w:rPr>
        <w:t xml:space="preserve">dysków, </w:t>
      </w:r>
      <w:r w:rsidRPr="00493DE5">
        <w:rPr>
          <w:rFonts w:ascii="Verdana" w:hAnsi="Verdana"/>
          <w:sz w:val="20"/>
          <w:szCs w:val="20"/>
        </w:rPr>
        <w:t xml:space="preserve">pamięć </w:t>
      </w:r>
      <w:proofErr w:type="spellStart"/>
      <w:r w:rsidRPr="00493DE5">
        <w:rPr>
          <w:rFonts w:ascii="Verdana" w:hAnsi="Verdana"/>
          <w:sz w:val="20"/>
          <w:szCs w:val="20"/>
        </w:rPr>
        <w:t>flash</w:t>
      </w:r>
      <w:proofErr w:type="spellEnd"/>
      <w:r w:rsidRPr="00493DE5">
        <w:rPr>
          <w:rFonts w:ascii="Verdana" w:hAnsi="Verdana"/>
          <w:sz w:val="20"/>
          <w:szCs w:val="20"/>
        </w:rPr>
        <w:t>) ich naprawa będzie wykonywana w miejscu użytkowania lub będą one wymieniane na nowe bez odbioru uszkodzonych (uszkodzony sprzęt pozostaje własnością Zamawiającego).</w:t>
      </w:r>
    </w:p>
    <w:p w14:paraId="500D3F52" w14:textId="77777777" w:rsidR="00626AD1" w:rsidRPr="009446CB" w:rsidRDefault="00626AD1" w:rsidP="00626AD1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="Verdana" w:hAnsi="Verdana"/>
          <w:sz w:val="20"/>
          <w:szCs w:val="20"/>
        </w:rPr>
      </w:pPr>
      <w:r w:rsidRPr="009446CB">
        <w:rPr>
          <w:rFonts w:ascii="Verdana" w:hAnsi="Verdana"/>
          <w:sz w:val="20"/>
          <w:szCs w:val="20"/>
        </w:rPr>
        <w:t xml:space="preserve">Całkowity czas naprawy licząc od momentu zgłoszenia (tel. /potwierdzone mailem/ lub fax.) nie będzie trwać dłużej niż </w:t>
      </w:r>
      <w:r w:rsidRPr="009446CB">
        <w:rPr>
          <w:rFonts w:ascii="Verdana" w:hAnsi="Verdana"/>
          <w:b/>
          <w:sz w:val="20"/>
          <w:szCs w:val="20"/>
        </w:rPr>
        <w:t>16 dni</w:t>
      </w:r>
      <w:r w:rsidRPr="009446CB">
        <w:rPr>
          <w:rFonts w:ascii="Verdana" w:hAnsi="Verdana"/>
          <w:sz w:val="20"/>
          <w:szCs w:val="20"/>
        </w:rPr>
        <w:t xml:space="preserve"> (po tym okresie Wykonawca zobowiązuje się </w:t>
      </w:r>
      <w:r w:rsidRPr="009446CB">
        <w:rPr>
          <w:rFonts w:ascii="Verdana" w:hAnsi="Verdana"/>
          <w:sz w:val="20"/>
          <w:szCs w:val="20"/>
        </w:rPr>
        <w:br/>
        <w:t xml:space="preserve">do wymiany uszkodzonego podzespołu/sprzętu na nowe urządzenie o nie gorszych </w:t>
      </w:r>
      <w:r w:rsidRPr="009446CB">
        <w:rPr>
          <w:rFonts w:ascii="Verdana" w:hAnsi="Verdana"/>
          <w:sz w:val="20"/>
          <w:szCs w:val="20"/>
        </w:rPr>
        <w:br/>
        <w:t>parametrach technicznych.</w:t>
      </w:r>
    </w:p>
    <w:p w14:paraId="604CB2E1" w14:textId="49EDC39B" w:rsidR="00EE6005" w:rsidRPr="00EE6005" w:rsidRDefault="00EE6005" w:rsidP="00EE6005">
      <w:pPr>
        <w:pStyle w:val="Akapitzlist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="Verdana" w:hAnsi="Verdana"/>
          <w:i/>
          <w:sz w:val="20"/>
          <w:szCs w:val="20"/>
        </w:rPr>
      </w:pPr>
      <w:r w:rsidRPr="00EE6005">
        <w:rPr>
          <w:rFonts w:ascii="Verdana" w:hAnsi="Verdana"/>
          <w:sz w:val="20"/>
          <w:szCs w:val="20"/>
        </w:rPr>
        <w:t xml:space="preserve">W okresie obowiązywania gwarancji Wykonawca zobowiązuje się do odbioru sprzętu, jego </w:t>
      </w:r>
      <w:r>
        <w:rPr>
          <w:rFonts w:ascii="Verdana" w:hAnsi="Verdana"/>
          <w:sz w:val="20"/>
          <w:szCs w:val="20"/>
        </w:rPr>
        <w:t xml:space="preserve">   </w:t>
      </w:r>
      <w:r w:rsidRPr="00EE6005">
        <w:rPr>
          <w:rFonts w:ascii="Verdana" w:hAnsi="Verdana"/>
          <w:sz w:val="20"/>
          <w:szCs w:val="20"/>
        </w:rPr>
        <w:t>naprawy i ponownej dostawy na koszt własny.</w:t>
      </w:r>
    </w:p>
    <w:bookmarkEnd w:id="0"/>
    <w:p w14:paraId="54F43709" w14:textId="77777777" w:rsidR="00416635" w:rsidRDefault="00416635" w:rsidP="00586A78">
      <w:pPr>
        <w:rPr>
          <w:rFonts w:ascii="Verdana" w:hAnsi="Verdana" w:cstheme="minorHAnsi"/>
          <w:b/>
          <w:sz w:val="20"/>
          <w:szCs w:val="20"/>
        </w:rPr>
      </w:pPr>
    </w:p>
    <w:p w14:paraId="37F02784" w14:textId="77777777" w:rsidR="00416635" w:rsidRDefault="00416635" w:rsidP="00586A78">
      <w:pPr>
        <w:rPr>
          <w:rFonts w:ascii="Verdana" w:hAnsi="Verdana" w:cstheme="minorHAnsi"/>
          <w:b/>
          <w:sz w:val="20"/>
          <w:szCs w:val="20"/>
        </w:rPr>
      </w:pPr>
    </w:p>
    <w:p w14:paraId="1328C53A" w14:textId="77777777" w:rsidR="00416635" w:rsidRDefault="00416635" w:rsidP="00586A78">
      <w:pPr>
        <w:rPr>
          <w:rFonts w:ascii="Verdana" w:hAnsi="Verdana" w:cstheme="minorHAnsi"/>
          <w:b/>
          <w:sz w:val="20"/>
          <w:szCs w:val="20"/>
        </w:rPr>
      </w:pPr>
    </w:p>
    <w:p w14:paraId="1E23067B" w14:textId="77777777" w:rsidR="00416635" w:rsidRDefault="00416635" w:rsidP="00586A78">
      <w:pPr>
        <w:rPr>
          <w:rFonts w:ascii="Verdana" w:hAnsi="Verdana" w:cstheme="minorHAnsi"/>
          <w:b/>
          <w:sz w:val="20"/>
          <w:szCs w:val="20"/>
        </w:rPr>
      </w:pPr>
    </w:p>
    <w:p w14:paraId="40BC704E" w14:textId="77777777" w:rsidR="00416635" w:rsidRDefault="00416635" w:rsidP="00586A78">
      <w:pPr>
        <w:rPr>
          <w:rFonts w:ascii="Verdana" w:hAnsi="Verdana" w:cstheme="minorHAnsi"/>
          <w:b/>
          <w:sz w:val="20"/>
          <w:szCs w:val="20"/>
        </w:rPr>
      </w:pPr>
    </w:p>
    <w:p w14:paraId="182D2F17" w14:textId="77777777" w:rsidR="00127200" w:rsidRDefault="00127200" w:rsidP="00586A78">
      <w:pPr>
        <w:rPr>
          <w:rFonts w:ascii="Verdana" w:hAnsi="Verdana" w:cstheme="minorHAnsi"/>
          <w:b/>
          <w:sz w:val="20"/>
          <w:szCs w:val="20"/>
        </w:rPr>
      </w:pPr>
    </w:p>
    <w:p w14:paraId="1874352A" w14:textId="77777777" w:rsidR="00127200" w:rsidRDefault="00127200" w:rsidP="00586A78">
      <w:pPr>
        <w:rPr>
          <w:rFonts w:ascii="Verdana" w:hAnsi="Verdana" w:cstheme="minorHAnsi"/>
          <w:b/>
          <w:sz w:val="20"/>
          <w:szCs w:val="20"/>
        </w:rPr>
      </w:pPr>
    </w:p>
    <w:p w14:paraId="3D283B63" w14:textId="77777777" w:rsidR="000E3E77" w:rsidRDefault="000E3E77" w:rsidP="00586A78">
      <w:pPr>
        <w:rPr>
          <w:rFonts w:ascii="Verdana" w:hAnsi="Verdana" w:cstheme="minorHAnsi"/>
          <w:b/>
          <w:sz w:val="20"/>
          <w:szCs w:val="20"/>
        </w:rPr>
      </w:pPr>
    </w:p>
    <w:p w14:paraId="4B7B2878" w14:textId="77777777" w:rsidR="00886EB7" w:rsidRPr="00586A78" w:rsidRDefault="00886EB7" w:rsidP="00586A78">
      <w:pPr>
        <w:rPr>
          <w:rFonts w:ascii="Verdana" w:hAnsi="Verdana" w:cstheme="minorHAnsi"/>
          <w:b/>
          <w:sz w:val="20"/>
          <w:szCs w:val="20"/>
        </w:rPr>
      </w:pPr>
    </w:p>
    <w:p w14:paraId="4ECC65D3" w14:textId="77777777" w:rsidR="00D05982" w:rsidRDefault="00D05982" w:rsidP="00D05982"/>
    <w:p w14:paraId="126B2E84" w14:textId="77777777" w:rsidR="00D05982" w:rsidRPr="001617F0" w:rsidRDefault="00D05982" w:rsidP="00D05982">
      <w:pPr>
        <w:rPr>
          <w:rFonts w:ascii="Verdana" w:hAnsi="Verdana"/>
          <w:sz w:val="20"/>
          <w:szCs w:val="20"/>
        </w:rPr>
      </w:pPr>
      <w:r w:rsidRPr="001617F0">
        <w:rPr>
          <w:rFonts w:ascii="Verdana" w:hAnsi="Verdana"/>
          <w:sz w:val="20"/>
          <w:szCs w:val="20"/>
        </w:rPr>
        <w:t>Miejsce i data</w:t>
      </w:r>
      <w:r>
        <w:rPr>
          <w:rFonts w:ascii="Verdana" w:hAnsi="Verdana"/>
          <w:sz w:val="20"/>
          <w:szCs w:val="20"/>
        </w:rPr>
        <w:t>:</w:t>
      </w:r>
      <w:r w:rsidRPr="001617F0">
        <w:rPr>
          <w:rFonts w:ascii="Verdana" w:hAnsi="Verdana"/>
          <w:sz w:val="20"/>
          <w:szCs w:val="20"/>
        </w:rPr>
        <w:t xml:space="preserve"> ………………………………………          </w:t>
      </w:r>
      <w:r>
        <w:rPr>
          <w:rFonts w:ascii="Verdana" w:hAnsi="Verdana"/>
          <w:sz w:val="20"/>
          <w:szCs w:val="20"/>
        </w:rPr>
        <w:t xml:space="preserve"> </w:t>
      </w:r>
      <w:r w:rsidRPr="001617F0">
        <w:rPr>
          <w:rFonts w:ascii="Verdana" w:hAnsi="Verdana"/>
          <w:sz w:val="20"/>
          <w:szCs w:val="20"/>
        </w:rPr>
        <w:t xml:space="preserve">                        ……………………………………………                                   </w:t>
      </w:r>
    </w:p>
    <w:p w14:paraId="34E42FC8" w14:textId="77777777" w:rsidR="00D05982" w:rsidRDefault="00D05982" w:rsidP="00D05982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  <w:r w:rsidRPr="001617F0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Podpis Wykonawcy</w:t>
      </w:r>
    </w:p>
    <w:p w14:paraId="3109DD7B" w14:textId="77777777" w:rsidR="00BC7BF6" w:rsidRDefault="00BC7BF6" w:rsidP="00D05982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</w:p>
    <w:p w14:paraId="628278A5" w14:textId="77777777" w:rsidR="00BC7BF6" w:rsidRDefault="00BC7BF6" w:rsidP="00D05982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</w:p>
    <w:p w14:paraId="425B3E4A" w14:textId="77777777" w:rsidR="00BC7BF6" w:rsidRDefault="00BC7BF6" w:rsidP="00D05982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</w:p>
    <w:p w14:paraId="41716963" w14:textId="77777777" w:rsidR="00BC7BF6" w:rsidRPr="00B24443" w:rsidRDefault="00BC7BF6" w:rsidP="00D05982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</w:p>
    <w:p w14:paraId="36E4BFE6" w14:textId="77777777" w:rsidR="00586A78" w:rsidRPr="00586A78" w:rsidRDefault="00586A78" w:rsidP="00586A78">
      <w:pPr>
        <w:pStyle w:val="Zwykytekst1"/>
        <w:jc w:val="both"/>
        <w:rPr>
          <w:rFonts w:ascii="Verdana" w:hAnsi="Verdana" w:cstheme="minorHAnsi"/>
        </w:rPr>
      </w:pPr>
    </w:p>
    <w:sectPr w:rsidR="00586A78" w:rsidRPr="00586A78" w:rsidSect="00904B97">
      <w:headerReference w:type="default" r:id="rId8"/>
      <w:footerReference w:type="even" r:id="rId9"/>
      <w:footerReference w:type="default" r:id="rId10"/>
      <w:pgSz w:w="11906" w:h="16838" w:code="9"/>
      <w:pgMar w:top="1418" w:right="986" w:bottom="1417" w:left="12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9B034" w14:textId="77777777" w:rsidR="00F61157" w:rsidRDefault="00F61157">
      <w:r>
        <w:separator/>
      </w:r>
    </w:p>
  </w:endnote>
  <w:endnote w:type="continuationSeparator" w:id="0">
    <w:p w14:paraId="274AF3B8" w14:textId="77777777" w:rsidR="00F61157" w:rsidRDefault="00F61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1F40" w14:textId="77777777" w:rsidR="00BC5C1B" w:rsidRDefault="00BC5C1B" w:rsidP="0052759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50B523" w14:textId="77777777" w:rsidR="00BC5C1B" w:rsidRDefault="00BC5C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20"/>
        <w:szCs w:val="20"/>
      </w:rPr>
      <w:id w:val="1205565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729B868" w14:textId="77777777" w:rsidR="00BC5C1B" w:rsidRPr="003E328E" w:rsidRDefault="00BC5C1B">
            <w:pPr>
              <w:pStyle w:val="Stopka"/>
              <w:jc w:val="right"/>
              <w:rPr>
                <w:rFonts w:ascii="Verdana" w:hAnsi="Verdana"/>
                <w:sz w:val="20"/>
                <w:szCs w:val="20"/>
              </w:rPr>
            </w:pPr>
            <w:r w:rsidRPr="003E328E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fldChar w:fldCharType="begin"/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instrText>PAGE</w:instrText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A00069">
              <w:rPr>
                <w:rFonts w:ascii="Verdana" w:hAnsi="Verdana"/>
                <w:b/>
                <w:noProof/>
                <w:sz w:val="20"/>
                <w:szCs w:val="20"/>
              </w:rPr>
              <w:t>8</w:t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3E328E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fldChar w:fldCharType="begin"/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instrText>NUMPAGES</w:instrText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A00069">
              <w:rPr>
                <w:rFonts w:ascii="Verdana" w:hAnsi="Verdana"/>
                <w:b/>
                <w:noProof/>
                <w:sz w:val="20"/>
                <w:szCs w:val="20"/>
              </w:rPr>
              <w:t>21</w:t>
            </w:r>
            <w:r w:rsidRPr="003E328E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941AE4" w14:textId="77777777" w:rsidR="00BC5C1B" w:rsidRDefault="00BC5C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112B3" w14:textId="77777777" w:rsidR="00F61157" w:rsidRDefault="00F61157">
      <w:r>
        <w:separator/>
      </w:r>
    </w:p>
  </w:footnote>
  <w:footnote w:type="continuationSeparator" w:id="0">
    <w:p w14:paraId="3F467E77" w14:textId="77777777" w:rsidR="00F61157" w:rsidRDefault="00F61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2126D" w14:textId="75162629" w:rsidR="00BC5C1B" w:rsidRPr="0063022C" w:rsidRDefault="003D2FD7" w:rsidP="0063022C">
    <w:pPr>
      <w:pStyle w:val="Nagwek"/>
    </w:pPr>
    <w:r w:rsidRPr="0063022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3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/>
      </w:rPr>
    </w:lvl>
  </w:abstractNum>
  <w:abstractNum w:abstractNumId="8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9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10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/>
      </w:rPr>
    </w:lvl>
  </w:abstractNum>
  <w:abstractNum w:abstractNumId="12" w15:restartNumberingAfterBreak="0">
    <w:nsid w:val="013B7165"/>
    <w:multiLevelType w:val="hybridMultilevel"/>
    <w:tmpl w:val="FB907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1BE092B"/>
    <w:multiLevelType w:val="hybridMultilevel"/>
    <w:tmpl w:val="C6CAB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7D2FEC"/>
    <w:multiLevelType w:val="hybridMultilevel"/>
    <w:tmpl w:val="C9FC5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0F670D"/>
    <w:multiLevelType w:val="hybridMultilevel"/>
    <w:tmpl w:val="43DCA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1368E2"/>
    <w:multiLevelType w:val="hybridMultilevel"/>
    <w:tmpl w:val="02A27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2A4AF3"/>
    <w:multiLevelType w:val="hybridMultilevel"/>
    <w:tmpl w:val="EBD4E512"/>
    <w:lvl w:ilvl="0" w:tplc="A8C0446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4338A"/>
    <w:multiLevelType w:val="hybridMultilevel"/>
    <w:tmpl w:val="C604F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770140"/>
    <w:multiLevelType w:val="hybridMultilevel"/>
    <w:tmpl w:val="23B06F64"/>
    <w:lvl w:ilvl="0" w:tplc="E0FCD2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154FBA"/>
    <w:multiLevelType w:val="hybridMultilevel"/>
    <w:tmpl w:val="BE8821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F92A91"/>
    <w:multiLevelType w:val="hybridMultilevel"/>
    <w:tmpl w:val="508A5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462C8D"/>
    <w:multiLevelType w:val="hybridMultilevel"/>
    <w:tmpl w:val="B8181016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3" w15:restartNumberingAfterBreak="0">
    <w:nsid w:val="20440DF7"/>
    <w:multiLevelType w:val="hybridMultilevel"/>
    <w:tmpl w:val="DB1076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5A15A89"/>
    <w:multiLevelType w:val="hybridMultilevel"/>
    <w:tmpl w:val="1FF42E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D16CD"/>
    <w:multiLevelType w:val="hybridMultilevel"/>
    <w:tmpl w:val="BF9A2000"/>
    <w:lvl w:ilvl="0" w:tplc="E0FCD2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9C66F8"/>
    <w:multiLevelType w:val="hybridMultilevel"/>
    <w:tmpl w:val="F78AF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C45B80"/>
    <w:multiLevelType w:val="hybridMultilevel"/>
    <w:tmpl w:val="EEB67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3B4063"/>
    <w:multiLevelType w:val="hybridMultilevel"/>
    <w:tmpl w:val="C8168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DB63D7"/>
    <w:multiLevelType w:val="hybridMultilevel"/>
    <w:tmpl w:val="5FC45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80110B"/>
    <w:multiLevelType w:val="multilevel"/>
    <w:tmpl w:val="176A8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ECB440C"/>
    <w:multiLevelType w:val="hybridMultilevel"/>
    <w:tmpl w:val="8DBAB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552BBE"/>
    <w:multiLevelType w:val="hybridMultilevel"/>
    <w:tmpl w:val="9B604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4D2D8A"/>
    <w:multiLevelType w:val="hybridMultilevel"/>
    <w:tmpl w:val="63FADE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B77EFD"/>
    <w:multiLevelType w:val="hybridMultilevel"/>
    <w:tmpl w:val="1D244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6B3C81"/>
    <w:multiLevelType w:val="hybridMultilevel"/>
    <w:tmpl w:val="CE9E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233475"/>
    <w:multiLevelType w:val="multilevel"/>
    <w:tmpl w:val="61C8952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7" w15:restartNumberingAfterBreak="0">
    <w:nsid w:val="4F327FB9"/>
    <w:multiLevelType w:val="hybridMultilevel"/>
    <w:tmpl w:val="70E47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310705"/>
    <w:multiLevelType w:val="hybridMultilevel"/>
    <w:tmpl w:val="F30CA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B26535"/>
    <w:multiLevelType w:val="hybridMultilevel"/>
    <w:tmpl w:val="AF92E8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FE3D95"/>
    <w:multiLevelType w:val="hybridMultilevel"/>
    <w:tmpl w:val="9656E5B4"/>
    <w:lvl w:ilvl="0" w:tplc="B37C4FC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5B17F8"/>
    <w:multiLevelType w:val="hybridMultilevel"/>
    <w:tmpl w:val="90A46B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C9763D"/>
    <w:multiLevelType w:val="hybridMultilevel"/>
    <w:tmpl w:val="4EC0A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C3D7C"/>
    <w:multiLevelType w:val="hybridMultilevel"/>
    <w:tmpl w:val="A426D86C"/>
    <w:lvl w:ilvl="0" w:tplc="5650B69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A8140C3"/>
    <w:multiLevelType w:val="hybridMultilevel"/>
    <w:tmpl w:val="90A46B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C45FDF"/>
    <w:multiLevelType w:val="multilevel"/>
    <w:tmpl w:val="6EDA37F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6" w15:restartNumberingAfterBreak="0">
    <w:nsid w:val="5FA45AFE"/>
    <w:multiLevelType w:val="hybridMultilevel"/>
    <w:tmpl w:val="5FC45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24068A"/>
    <w:multiLevelType w:val="hybridMultilevel"/>
    <w:tmpl w:val="028AC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044252"/>
    <w:multiLevelType w:val="hybridMultilevel"/>
    <w:tmpl w:val="ED30D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245115"/>
    <w:multiLevelType w:val="hybridMultilevel"/>
    <w:tmpl w:val="EBD4E512"/>
    <w:lvl w:ilvl="0" w:tplc="A8C0446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441663"/>
    <w:multiLevelType w:val="hybridMultilevel"/>
    <w:tmpl w:val="F684ADD0"/>
    <w:lvl w:ilvl="0" w:tplc="E0FCD2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CF65A1"/>
    <w:multiLevelType w:val="hybridMultilevel"/>
    <w:tmpl w:val="F41C8546"/>
    <w:lvl w:ilvl="0" w:tplc="4B7A048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CF1D91"/>
    <w:multiLevelType w:val="hybridMultilevel"/>
    <w:tmpl w:val="C04475DA"/>
    <w:lvl w:ilvl="0" w:tplc="75F00524">
      <w:start w:val="1"/>
      <w:numFmt w:val="lowerLetter"/>
      <w:lvlText w:val="%1)"/>
      <w:lvlJc w:val="left"/>
      <w:pPr>
        <w:ind w:left="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048EB52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F8AE43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1BE218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4D456AA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C9A3906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C289122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1BEAEF4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85E56B4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382218E"/>
    <w:multiLevelType w:val="multilevel"/>
    <w:tmpl w:val="FE361B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73C171AE"/>
    <w:multiLevelType w:val="hybridMultilevel"/>
    <w:tmpl w:val="D58A8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1E6654"/>
    <w:multiLevelType w:val="hybridMultilevel"/>
    <w:tmpl w:val="76422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446598"/>
    <w:multiLevelType w:val="hybridMultilevel"/>
    <w:tmpl w:val="3CD4E3FE"/>
    <w:lvl w:ilvl="0" w:tplc="14EC23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D05B0F"/>
    <w:multiLevelType w:val="hybridMultilevel"/>
    <w:tmpl w:val="ABC679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B11BCD"/>
    <w:multiLevelType w:val="hybridMultilevel"/>
    <w:tmpl w:val="80DE5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7A6443"/>
    <w:multiLevelType w:val="hybridMultilevel"/>
    <w:tmpl w:val="FFA04300"/>
    <w:lvl w:ilvl="0" w:tplc="C9EAC36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F33F9E"/>
    <w:multiLevelType w:val="hybridMultilevel"/>
    <w:tmpl w:val="A30ED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2019697">
    <w:abstractNumId w:val="34"/>
  </w:num>
  <w:num w:numId="2" w16cid:durableId="1276212094">
    <w:abstractNumId w:val="20"/>
  </w:num>
  <w:num w:numId="3" w16cid:durableId="160126274">
    <w:abstractNumId w:val="44"/>
  </w:num>
  <w:num w:numId="4" w16cid:durableId="21171290">
    <w:abstractNumId w:val="38"/>
  </w:num>
  <w:num w:numId="5" w16cid:durableId="99490189">
    <w:abstractNumId w:val="37"/>
  </w:num>
  <w:num w:numId="6" w16cid:durableId="159332209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705870">
    <w:abstractNumId w:val="47"/>
  </w:num>
  <w:num w:numId="8" w16cid:durableId="1440681387">
    <w:abstractNumId w:val="59"/>
  </w:num>
  <w:num w:numId="9" w16cid:durableId="597910306">
    <w:abstractNumId w:val="40"/>
  </w:num>
  <w:num w:numId="10" w16cid:durableId="1333487408">
    <w:abstractNumId w:val="29"/>
  </w:num>
  <w:num w:numId="11" w16cid:durableId="2107067810">
    <w:abstractNumId w:val="46"/>
  </w:num>
  <w:num w:numId="12" w16cid:durableId="691884610">
    <w:abstractNumId w:val="56"/>
  </w:num>
  <w:num w:numId="13" w16cid:durableId="796215638">
    <w:abstractNumId w:val="23"/>
  </w:num>
  <w:num w:numId="14" w16cid:durableId="1487893041">
    <w:abstractNumId w:val="49"/>
  </w:num>
  <w:num w:numId="15" w16cid:durableId="1331637017">
    <w:abstractNumId w:val="27"/>
  </w:num>
  <w:num w:numId="16" w16cid:durableId="874466906">
    <w:abstractNumId w:val="16"/>
  </w:num>
  <w:num w:numId="17" w16cid:durableId="415900534">
    <w:abstractNumId w:val="21"/>
  </w:num>
  <w:num w:numId="18" w16cid:durableId="2057924637">
    <w:abstractNumId w:val="32"/>
  </w:num>
  <w:num w:numId="19" w16cid:durableId="1489444253">
    <w:abstractNumId w:val="35"/>
  </w:num>
  <w:num w:numId="20" w16cid:durableId="519198174">
    <w:abstractNumId w:val="60"/>
  </w:num>
  <w:num w:numId="21" w16cid:durableId="1144852015">
    <w:abstractNumId w:val="55"/>
  </w:num>
  <w:num w:numId="22" w16cid:durableId="1381172406">
    <w:abstractNumId w:val="13"/>
  </w:num>
  <w:num w:numId="23" w16cid:durableId="1893153184">
    <w:abstractNumId w:val="51"/>
  </w:num>
  <w:num w:numId="24" w16cid:durableId="2009285255">
    <w:abstractNumId w:val="12"/>
  </w:num>
  <w:num w:numId="25" w16cid:durableId="1210731031">
    <w:abstractNumId w:val="24"/>
  </w:num>
  <w:num w:numId="26" w16cid:durableId="503862954">
    <w:abstractNumId w:val="42"/>
  </w:num>
  <w:num w:numId="27" w16cid:durableId="501579579">
    <w:abstractNumId w:val="33"/>
  </w:num>
  <w:num w:numId="28" w16cid:durableId="1657370038">
    <w:abstractNumId w:val="14"/>
  </w:num>
  <w:num w:numId="29" w16cid:durableId="1039355808">
    <w:abstractNumId w:val="41"/>
  </w:num>
  <w:num w:numId="30" w16cid:durableId="271212664">
    <w:abstractNumId w:val="18"/>
  </w:num>
  <w:num w:numId="31" w16cid:durableId="124126104">
    <w:abstractNumId w:val="48"/>
  </w:num>
  <w:num w:numId="32" w16cid:durableId="1689671269">
    <w:abstractNumId w:val="57"/>
  </w:num>
  <w:num w:numId="33" w16cid:durableId="1609503382">
    <w:abstractNumId w:val="39"/>
  </w:num>
  <w:num w:numId="34" w16cid:durableId="1054164013">
    <w:abstractNumId w:val="28"/>
  </w:num>
  <w:num w:numId="35" w16cid:durableId="1666125164">
    <w:abstractNumId w:val="15"/>
  </w:num>
  <w:num w:numId="36" w16cid:durableId="718893638">
    <w:abstractNumId w:val="30"/>
  </w:num>
  <w:num w:numId="37" w16cid:durableId="1104231368">
    <w:abstractNumId w:val="52"/>
  </w:num>
  <w:num w:numId="38" w16cid:durableId="1777671207">
    <w:abstractNumId w:val="58"/>
  </w:num>
  <w:num w:numId="39" w16cid:durableId="1050810374">
    <w:abstractNumId w:val="31"/>
  </w:num>
  <w:num w:numId="40" w16cid:durableId="535193820">
    <w:abstractNumId w:val="25"/>
  </w:num>
  <w:num w:numId="41" w16cid:durableId="1178692554">
    <w:abstractNumId w:val="19"/>
  </w:num>
  <w:num w:numId="42" w16cid:durableId="937980088">
    <w:abstractNumId w:val="50"/>
  </w:num>
  <w:num w:numId="43" w16cid:durableId="606430184">
    <w:abstractNumId w:val="54"/>
  </w:num>
  <w:num w:numId="44" w16cid:durableId="954680016">
    <w:abstractNumId w:val="22"/>
  </w:num>
  <w:num w:numId="45" w16cid:durableId="413094222">
    <w:abstractNumId w:val="53"/>
  </w:num>
  <w:num w:numId="46" w16cid:durableId="1798446845">
    <w:abstractNumId w:val="45"/>
  </w:num>
  <w:num w:numId="47" w16cid:durableId="561403130">
    <w:abstractNumId w:val="36"/>
  </w:num>
  <w:num w:numId="48" w16cid:durableId="323359950">
    <w:abstractNumId w:val="17"/>
  </w:num>
  <w:num w:numId="49" w16cid:durableId="322467710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2B"/>
    <w:rsid w:val="00002E0A"/>
    <w:rsid w:val="000046B6"/>
    <w:rsid w:val="00006A1C"/>
    <w:rsid w:val="0001653C"/>
    <w:rsid w:val="000168AF"/>
    <w:rsid w:val="00022D76"/>
    <w:rsid w:val="000230F8"/>
    <w:rsid w:val="000239A9"/>
    <w:rsid w:val="00025A61"/>
    <w:rsid w:val="0002775D"/>
    <w:rsid w:val="00030584"/>
    <w:rsid w:val="00031FBA"/>
    <w:rsid w:val="00033C19"/>
    <w:rsid w:val="000353AE"/>
    <w:rsid w:val="00035BD3"/>
    <w:rsid w:val="0003763F"/>
    <w:rsid w:val="0004222E"/>
    <w:rsid w:val="0004372C"/>
    <w:rsid w:val="0004439C"/>
    <w:rsid w:val="00045D2C"/>
    <w:rsid w:val="00052423"/>
    <w:rsid w:val="00055274"/>
    <w:rsid w:val="000552CC"/>
    <w:rsid w:val="00056B20"/>
    <w:rsid w:val="00057AAF"/>
    <w:rsid w:val="00061C76"/>
    <w:rsid w:val="00063AE0"/>
    <w:rsid w:val="00065101"/>
    <w:rsid w:val="00066C98"/>
    <w:rsid w:val="00067088"/>
    <w:rsid w:val="000708AA"/>
    <w:rsid w:val="000708BC"/>
    <w:rsid w:val="00070FD4"/>
    <w:rsid w:val="0007115B"/>
    <w:rsid w:val="0007254D"/>
    <w:rsid w:val="0007351D"/>
    <w:rsid w:val="0007363B"/>
    <w:rsid w:val="00076ACA"/>
    <w:rsid w:val="0008013B"/>
    <w:rsid w:val="00082EBE"/>
    <w:rsid w:val="00083E92"/>
    <w:rsid w:val="00084156"/>
    <w:rsid w:val="0008434B"/>
    <w:rsid w:val="0008510A"/>
    <w:rsid w:val="00085D79"/>
    <w:rsid w:val="00086785"/>
    <w:rsid w:val="00087CAF"/>
    <w:rsid w:val="00093055"/>
    <w:rsid w:val="00093B69"/>
    <w:rsid w:val="00095995"/>
    <w:rsid w:val="0009602B"/>
    <w:rsid w:val="00097E7E"/>
    <w:rsid w:val="000A0036"/>
    <w:rsid w:val="000A0091"/>
    <w:rsid w:val="000A6D1D"/>
    <w:rsid w:val="000A78B1"/>
    <w:rsid w:val="000B1542"/>
    <w:rsid w:val="000B269D"/>
    <w:rsid w:val="000B3542"/>
    <w:rsid w:val="000B5BFA"/>
    <w:rsid w:val="000B73A6"/>
    <w:rsid w:val="000B780B"/>
    <w:rsid w:val="000C13A4"/>
    <w:rsid w:val="000C17F5"/>
    <w:rsid w:val="000C2B86"/>
    <w:rsid w:val="000C4543"/>
    <w:rsid w:val="000C5AB3"/>
    <w:rsid w:val="000C7C47"/>
    <w:rsid w:val="000D2EA0"/>
    <w:rsid w:val="000D3738"/>
    <w:rsid w:val="000D5A77"/>
    <w:rsid w:val="000D638F"/>
    <w:rsid w:val="000D69FA"/>
    <w:rsid w:val="000E1EB4"/>
    <w:rsid w:val="000E24AE"/>
    <w:rsid w:val="000E2F60"/>
    <w:rsid w:val="000E3008"/>
    <w:rsid w:val="000E3E63"/>
    <w:rsid w:val="000E3E77"/>
    <w:rsid w:val="000E3EDC"/>
    <w:rsid w:val="000E6AEF"/>
    <w:rsid w:val="000E7647"/>
    <w:rsid w:val="000F137F"/>
    <w:rsid w:val="000F4446"/>
    <w:rsid w:val="000F55D7"/>
    <w:rsid w:val="000F6421"/>
    <w:rsid w:val="00100292"/>
    <w:rsid w:val="00101B6F"/>
    <w:rsid w:val="001023A6"/>
    <w:rsid w:val="001045A9"/>
    <w:rsid w:val="00104C3C"/>
    <w:rsid w:val="00107AC5"/>
    <w:rsid w:val="00110480"/>
    <w:rsid w:val="001108BA"/>
    <w:rsid w:val="001119B2"/>
    <w:rsid w:val="001130F7"/>
    <w:rsid w:val="00113A3A"/>
    <w:rsid w:val="00115CFE"/>
    <w:rsid w:val="00117AE3"/>
    <w:rsid w:val="00120211"/>
    <w:rsid w:val="00120257"/>
    <w:rsid w:val="00123461"/>
    <w:rsid w:val="001238B7"/>
    <w:rsid w:val="00124560"/>
    <w:rsid w:val="00127200"/>
    <w:rsid w:val="00131529"/>
    <w:rsid w:val="00131752"/>
    <w:rsid w:val="001324F1"/>
    <w:rsid w:val="0013396A"/>
    <w:rsid w:val="00135724"/>
    <w:rsid w:val="0014351A"/>
    <w:rsid w:val="0015123C"/>
    <w:rsid w:val="00152E9C"/>
    <w:rsid w:val="00154C2D"/>
    <w:rsid w:val="00155B75"/>
    <w:rsid w:val="00161016"/>
    <w:rsid w:val="001622C4"/>
    <w:rsid w:val="00163D95"/>
    <w:rsid w:val="00167150"/>
    <w:rsid w:val="00167ACA"/>
    <w:rsid w:val="00172091"/>
    <w:rsid w:val="00172296"/>
    <w:rsid w:val="00172DE8"/>
    <w:rsid w:val="001750D4"/>
    <w:rsid w:val="00177CEF"/>
    <w:rsid w:val="00180636"/>
    <w:rsid w:val="00183ED0"/>
    <w:rsid w:val="00186439"/>
    <w:rsid w:val="001918D5"/>
    <w:rsid w:val="00192091"/>
    <w:rsid w:val="0019461B"/>
    <w:rsid w:val="00195B4D"/>
    <w:rsid w:val="00197095"/>
    <w:rsid w:val="00197AE3"/>
    <w:rsid w:val="001A0C4C"/>
    <w:rsid w:val="001A33DD"/>
    <w:rsid w:val="001A363E"/>
    <w:rsid w:val="001A526E"/>
    <w:rsid w:val="001A7828"/>
    <w:rsid w:val="001B08C0"/>
    <w:rsid w:val="001B1573"/>
    <w:rsid w:val="001B2C2E"/>
    <w:rsid w:val="001B2F6B"/>
    <w:rsid w:val="001B375A"/>
    <w:rsid w:val="001B44F5"/>
    <w:rsid w:val="001B46CB"/>
    <w:rsid w:val="001B653C"/>
    <w:rsid w:val="001B7B4C"/>
    <w:rsid w:val="001C00BA"/>
    <w:rsid w:val="001C5686"/>
    <w:rsid w:val="001C7AD1"/>
    <w:rsid w:val="001D2C21"/>
    <w:rsid w:val="001D6EA9"/>
    <w:rsid w:val="001D7E55"/>
    <w:rsid w:val="001E015A"/>
    <w:rsid w:val="001E0444"/>
    <w:rsid w:val="001E21D0"/>
    <w:rsid w:val="001E2713"/>
    <w:rsid w:val="001E3B05"/>
    <w:rsid w:val="001E69BF"/>
    <w:rsid w:val="001E7C4B"/>
    <w:rsid w:val="001F0049"/>
    <w:rsid w:val="001F0258"/>
    <w:rsid w:val="001F1E52"/>
    <w:rsid w:val="001F2863"/>
    <w:rsid w:val="001F4348"/>
    <w:rsid w:val="001F4990"/>
    <w:rsid w:val="001F4AB0"/>
    <w:rsid w:val="001F4DE9"/>
    <w:rsid w:val="001F6779"/>
    <w:rsid w:val="00201A7D"/>
    <w:rsid w:val="00203D94"/>
    <w:rsid w:val="002045E4"/>
    <w:rsid w:val="00204AB0"/>
    <w:rsid w:val="002050D8"/>
    <w:rsid w:val="002079FA"/>
    <w:rsid w:val="00210CC1"/>
    <w:rsid w:val="00211CEC"/>
    <w:rsid w:val="00214247"/>
    <w:rsid w:val="0021445B"/>
    <w:rsid w:val="002146CB"/>
    <w:rsid w:val="00214F47"/>
    <w:rsid w:val="00216A80"/>
    <w:rsid w:val="00217171"/>
    <w:rsid w:val="002173C7"/>
    <w:rsid w:val="00221244"/>
    <w:rsid w:val="002221C6"/>
    <w:rsid w:val="00224056"/>
    <w:rsid w:val="00225C0F"/>
    <w:rsid w:val="00225E15"/>
    <w:rsid w:val="00231ED3"/>
    <w:rsid w:val="00233E31"/>
    <w:rsid w:val="00234419"/>
    <w:rsid w:val="00234E33"/>
    <w:rsid w:val="00235BC5"/>
    <w:rsid w:val="00237977"/>
    <w:rsid w:val="002418AE"/>
    <w:rsid w:val="00241B37"/>
    <w:rsid w:val="00243DA5"/>
    <w:rsid w:val="002440BD"/>
    <w:rsid w:val="0024694D"/>
    <w:rsid w:val="00246951"/>
    <w:rsid w:val="00246BE6"/>
    <w:rsid w:val="00246CF5"/>
    <w:rsid w:val="0025037C"/>
    <w:rsid w:val="002503A6"/>
    <w:rsid w:val="002551E8"/>
    <w:rsid w:val="00255AC4"/>
    <w:rsid w:val="00255FE0"/>
    <w:rsid w:val="002600E1"/>
    <w:rsid w:val="00265B08"/>
    <w:rsid w:val="00267B20"/>
    <w:rsid w:val="00271133"/>
    <w:rsid w:val="00271EC0"/>
    <w:rsid w:val="002721E0"/>
    <w:rsid w:val="002769FB"/>
    <w:rsid w:val="00277BE6"/>
    <w:rsid w:val="0028018C"/>
    <w:rsid w:val="002803B2"/>
    <w:rsid w:val="00280DC5"/>
    <w:rsid w:val="002832D3"/>
    <w:rsid w:val="00284978"/>
    <w:rsid w:val="00285B94"/>
    <w:rsid w:val="00285E5D"/>
    <w:rsid w:val="00287C36"/>
    <w:rsid w:val="002908E1"/>
    <w:rsid w:val="0029251B"/>
    <w:rsid w:val="00292FF3"/>
    <w:rsid w:val="002938D6"/>
    <w:rsid w:val="002939BB"/>
    <w:rsid w:val="0029688D"/>
    <w:rsid w:val="002978A2"/>
    <w:rsid w:val="00297914"/>
    <w:rsid w:val="002A24AA"/>
    <w:rsid w:val="002A42F8"/>
    <w:rsid w:val="002B15BD"/>
    <w:rsid w:val="002B1F5F"/>
    <w:rsid w:val="002B2190"/>
    <w:rsid w:val="002B2303"/>
    <w:rsid w:val="002B240C"/>
    <w:rsid w:val="002B5474"/>
    <w:rsid w:val="002B59E1"/>
    <w:rsid w:val="002B5E23"/>
    <w:rsid w:val="002B5F5A"/>
    <w:rsid w:val="002B71ED"/>
    <w:rsid w:val="002C0AE4"/>
    <w:rsid w:val="002C0E50"/>
    <w:rsid w:val="002C2113"/>
    <w:rsid w:val="002C3761"/>
    <w:rsid w:val="002C5659"/>
    <w:rsid w:val="002C69EE"/>
    <w:rsid w:val="002C6A2D"/>
    <w:rsid w:val="002C6A4F"/>
    <w:rsid w:val="002C73F3"/>
    <w:rsid w:val="002C7767"/>
    <w:rsid w:val="002D0699"/>
    <w:rsid w:val="002D0FA9"/>
    <w:rsid w:val="002D1F72"/>
    <w:rsid w:val="002D3147"/>
    <w:rsid w:val="002D441E"/>
    <w:rsid w:val="002D5A22"/>
    <w:rsid w:val="002D69F7"/>
    <w:rsid w:val="002E6238"/>
    <w:rsid w:val="002F1EE6"/>
    <w:rsid w:val="002F3A3F"/>
    <w:rsid w:val="002F3BC5"/>
    <w:rsid w:val="002F4655"/>
    <w:rsid w:val="002F49FC"/>
    <w:rsid w:val="002F5CE1"/>
    <w:rsid w:val="002F7255"/>
    <w:rsid w:val="003012A5"/>
    <w:rsid w:val="00301FF1"/>
    <w:rsid w:val="00302E01"/>
    <w:rsid w:val="00304541"/>
    <w:rsid w:val="003066F2"/>
    <w:rsid w:val="00306DA0"/>
    <w:rsid w:val="00306EBD"/>
    <w:rsid w:val="00315226"/>
    <w:rsid w:val="00316A34"/>
    <w:rsid w:val="003170E4"/>
    <w:rsid w:val="003172DA"/>
    <w:rsid w:val="003177CF"/>
    <w:rsid w:val="00320554"/>
    <w:rsid w:val="00321579"/>
    <w:rsid w:val="003239C2"/>
    <w:rsid w:val="00324D74"/>
    <w:rsid w:val="003250FA"/>
    <w:rsid w:val="00325265"/>
    <w:rsid w:val="0032560C"/>
    <w:rsid w:val="0032594F"/>
    <w:rsid w:val="003311D8"/>
    <w:rsid w:val="003372DA"/>
    <w:rsid w:val="00341F74"/>
    <w:rsid w:val="0034358D"/>
    <w:rsid w:val="00344548"/>
    <w:rsid w:val="00344C98"/>
    <w:rsid w:val="00345159"/>
    <w:rsid w:val="00350307"/>
    <w:rsid w:val="00350914"/>
    <w:rsid w:val="0035336D"/>
    <w:rsid w:val="00355C78"/>
    <w:rsid w:val="0035628E"/>
    <w:rsid w:val="0035683C"/>
    <w:rsid w:val="003600F8"/>
    <w:rsid w:val="00361D41"/>
    <w:rsid w:val="00362B2B"/>
    <w:rsid w:val="00363B08"/>
    <w:rsid w:val="00364D77"/>
    <w:rsid w:val="00371F26"/>
    <w:rsid w:val="0037214C"/>
    <w:rsid w:val="003745DC"/>
    <w:rsid w:val="00375B39"/>
    <w:rsid w:val="00381AAA"/>
    <w:rsid w:val="003835E5"/>
    <w:rsid w:val="00383E53"/>
    <w:rsid w:val="00384089"/>
    <w:rsid w:val="0038469A"/>
    <w:rsid w:val="00386A48"/>
    <w:rsid w:val="00386E06"/>
    <w:rsid w:val="00390C14"/>
    <w:rsid w:val="00391F42"/>
    <w:rsid w:val="0039590A"/>
    <w:rsid w:val="0039604F"/>
    <w:rsid w:val="00396096"/>
    <w:rsid w:val="003972C2"/>
    <w:rsid w:val="00397A84"/>
    <w:rsid w:val="003A12D4"/>
    <w:rsid w:val="003A52D9"/>
    <w:rsid w:val="003A54C8"/>
    <w:rsid w:val="003B1E73"/>
    <w:rsid w:val="003B2465"/>
    <w:rsid w:val="003B4B56"/>
    <w:rsid w:val="003C0F23"/>
    <w:rsid w:val="003D1941"/>
    <w:rsid w:val="003D1D2E"/>
    <w:rsid w:val="003D2308"/>
    <w:rsid w:val="003D246C"/>
    <w:rsid w:val="003D2FD7"/>
    <w:rsid w:val="003D3B23"/>
    <w:rsid w:val="003E078D"/>
    <w:rsid w:val="003E23BE"/>
    <w:rsid w:val="003E328E"/>
    <w:rsid w:val="003E37B8"/>
    <w:rsid w:val="003E4427"/>
    <w:rsid w:val="003E4575"/>
    <w:rsid w:val="003E4C7D"/>
    <w:rsid w:val="003F062C"/>
    <w:rsid w:val="003F076E"/>
    <w:rsid w:val="003F15C1"/>
    <w:rsid w:val="003F431B"/>
    <w:rsid w:val="003F4E80"/>
    <w:rsid w:val="003F5BF5"/>
    <w:rsid w:val="003F6A59"/>
    <w:rsid w:val="003F6CE3"/>
    <w:rsid w:val="004006D4"/>
    <w:rsid w:val="00400D50"/>
    <w:rsid w:val="0040163B"/>
    <w:rsid w:val="00401690"/>
    <w:rsid w:val="00402531"/>
    <w:rsid w:val="00411078"/>
    <w:rsid w:val="0041403B"/>
    <w:rsid w:val="00414E0C"/>
    <w:rsid w:val="00415DCC"/>
    <w:rsid w:val="00416635"/>
    <w:rsid w:val="00416F20"/>
    <w:rsid w:val="00420B02"/>
    <w:rsid w:val="00420BC4"/>
    <w:rsid w:val="0042142B"/>
    <w:rsid w:val="00421440"/>
    <w:rsid w:val="00423925"/>
    <w:rsid w:val="00423B95"/>
    <w:rsid w:val="0042430C"/>
    <w:rsid w:val="004250AD"/>
    <w:rsid w:val="0042519C"/>
    <w:rsid w:val="00431126"/>
    <w:rsid w:val="00433DA6"/>
    <w:rsid w:val="00433E34"/>
    <w:rsid w:val="004347AA"/>
    <w:rsid w:val="004364A2"/>
    <w:rsid w:val="00437471"/>
    <w:rsid w:val="00441B23"/>
    <w:rsid w:val="0044351C"/>
    <w:rsid w:val="00446A1D"/>
    <w:rsid w:val="00447543"/>
    <w:rsid w:val="004508B7"/>
    <w:rsid w:val="00451273"/>
    <w:rsid w:val="004531FA"/>
    <w:rsid w:val="00453315"/>
    <w:rsid w:val="00456CA9"/>
    <w:rsid w:val="00457F40"/>
    <w:rsid w:val="0046004C"/>
    <w:rsid w:val="0046103A"/>
    <w:rsid w:val="0046453D"/>
    <w:rsid w:val="004646EF"/>
    <w:rsid w:val="004648E6"/>
    <w:rsid w:val="00465079"/>
    <w:rsid w:val="0046561C"/>
    <w:rsid w:val="00466E69"/>
    <w:rsid w:val="0048270F"/>
    <w:rsid w:val="00483767"/>
    <w:rsid w:val="00483A44"/>
    <w:rsid w:val="004861A0"/>
    <w:rsid w:val="00486A33"/>
    <w:rsid w:val="00486D7E"/>
    <w:rsid w:val="00490F38"/>
    <w:rsid w:val="00491DC5"/>
    <w:rsid w:val="00497BFF"/>
    <w:rsid w:val="004A332A"/>
    <w:rsid w:val="004A53F5"/>
    <w:rsid w:val="004A55B2"/>
    <w:rsid w:val="004A7558"/>
    <w:rsid w:val="004B1585"/>
    <w:rsid w:val="004B488D"/>
    <w:rsid w:val="004B632A"/>
    <w:rsid w:val="004C089F"/>
    <w:rsid w:val="004C1C49"/>
    <w:rsid w:val="004D0220"/>
    <w:rsid w:val="004D2D41"/>
    <w:rsid w:val="004D350E"/>
    <w:rsid w:val="004D4321"/>
    <w:rsid w:val="004D496F"/>
    <w:rsid w:val="004D62B1"/>
    <w:rsid w:val="004D79CD"/>
    <w:rsid w:val="004E22A0"/>
    <w:rsid w:val="004E4A2D"/>
    <w:rsid w:val="004E5A7B"/>
    <w:rsid w:val="004E5BEF"/>
    <w:rsid w:val="004E5D4C"/>
    <w:rsid w:val="004E6C54"/>
    <w:rsid w:val="004F1261"/>
    <w:rsid w:val="004F143C"/>
    <w:rsid w:val="004F54D2"/>
    <w:rsid w:val="004F6AC5"/>
    <w:rsid w:val="00502A32"/>
    <w:rsid w:val="005036F4"/>
    <w:rsid w:val="0050574A"/>
    <w:rsid w:val="0051260E"/>
    <w:rsid w:val="005128F1"/>
    <w:rsid w:val="00515246"/>
    <w:rsid w:val="00521A20"/>
    <w:rsid w:val="0052521D"/>
    <w:rsid w:val="005256F4"/>
    <w:rsid w:val="00526588"/>
    <w:rsid w:val="00527590"/>
    <w:rsid w:val="00527C22"/>
    <w:rsid w:val="00534110"/>
    <w:rsid w:val="005351AA"/>
    <w:rsid w:val="00537438"/>
    <w:rsid w:val="00542F41"/>
    <w:rsid w:val="00542FFF"/>
    <w:rsid w:val="00543666"/>
    <w:rsid w:val="0054598D"/>
    <w:rsid w:val="00546D25"/>
    <w:rsid w:val="00551197"/>
    <w:rsid w:val="005523FA"/>
    <w:rsid w:val="00555FBB"/>
    <w:rsid w:val="00560417"/>
    <w:rsid w:val="00562AC7"/>
    <w:rsid w:val="00563657"/>
    <w:rsid w:val="0056428F"/>
    <w:rsid w:val="0056545D"/>
    <w:rsid w:val="0057291F"/>
    <w:rsid w:val="00573068"/>
    <w:rsid w:val="005733DE"/>
    <w:rsid w:val="00575FC8"/>
    <w:rsid w:val="005819A8"/>
    <w:rsid w:val="0058304D"/>
    <w:rsid w:val="00583A21"/>
    <w:rsid w:val="005859B9"/>
    <w:rsid w:val="0058606E"/>
    <w:rsid w:val="00586A78"/>
    <w:rsid w:val="00586E9A"/>
    <w:rsid w:val="0059080D"/>
    <w:rsid w:val="005908A0"/>
    <w:rsid w:val="00590953"/>
    <w:rsid w:val="0059295B"/>
    <w:rsid w:val="00596798"/>
    <w:rsid w:val="005A008B"/>
    <w:rsid w:val="005A2E1A"/>
    <w:rsid w:val="005A6164"/>
    <w:rsid w:val="005A6F53"/>
    <w:rsid w:val="005B0CF0"/>
    <w:rsid w:val="005B3591"/>
    <w:rsid w:val="005B4CBD"/>
    <w:rsid w:val="005B596D"/>
    <w:rsid w:val="005C187B"/>
    <w:rsid w:val="005C53F2"/>
    <w:rsid w:val="005C5ABF"/>
    <w:rsid w:val="005C6FF6"/>
    <w:rsid w:val="005D140E"/>
    <w:rsid w:val="005D5083"/>
    <w:rsid w:val="005D646E"/>
    <w:rsid w:val="005D7A3E"/>
    <w:rsid w:val="005D7E03"/>
    <w:rsid w:val="005E0C16"/>
    <w:rsid w:val="005E2DB3"/>
    <w:rsid w:val="005E4615"/>
    <w:rsid w:val="005E60D2"/>
    <w:rsid w:val="005E6A4A"/>
    <w:rsid w:val="005F0094"/>
    <w:rsid w:val="005F031C"/>
    <w:rsid w:val="005F20BF"/>
    <w:rsid w:val="005F21A8"/>
    <w:rsid w:val="005F501F"/>
    <w:rsid w:val="005F56AE"/>
    <w:rsid w:val="00612E9E"/>
    <w:rsid w:val="00612ED0"/>
    <w:rsid w:val="00612F97"/>
    <w:rsid w:val="006131EC"/>
    <w:rsid w:val="006150E9"/>
    <w:rsid w:val="00615B0B"/>
    <w:rsid w:val="00615D85"/>
    <w:rsid w:val="00621CDC"/>
    <w:rsid w:val="006245D8"/>
    <w:rsid w:val="0062526F"/>
    <w:rsid w:val="006256F6"/>
    <w:rsid w:val="00626AD1"/>
    <w:rsid w:val="00627C9D"/>
    <w:rsid w:val="0063022C"/>
    <w:rsid w:val="00631FD1"/>
    <w:rsid w:val="00633CC4"/>
    <w:rsid w:val="006360AA"/>
    <w:rsid w:val="0063716C"/>
    <w:rsid w:val="00637D6F"/>
    <w:rsid w:val="006407D7"/>
    <w:rsid w:val="0064217D"/>
    <w:rsid w:val="00642B95"/>
    <w:rsid w:val="00642BA8"/>
    <w:rsid w:val="00644859"/>
    <w:rsid w:val="006448A1"/>
    <w:rsid w:val="00644FF8"/>
    <w:rsid w:val="006463FD"/>
    <w:rsid w:val="006479EC"/>
    <w:rsid w:val="00647F50"/>
    <w:rsid w:val="00651078"/>
    <w:rsid w:val="00652362"/>
    <w:rsid w:val="006525C4"/>
    <w:rsid w:val="0065548B"/>
    <w:rsid w:val="00656839"/>
    <w:rsid w:val="0065700D"/>
    <w:rsid w:val="0066161E"/>
    <w:rsid w:val="00662C51"/>
    <w:rsid w:val="006641AF"/>
    <w:rsid w:val="00664A77"/>
    <w:rsid w:val="006668CF"/>
    <w:rsid w:val="00667C49"/>
    <w:rsid w:val="006734FF"/>
    <w:rsid w:val="00676DEA"/>
    <w:rsid w:val="00690D39"/>
    <w:rsid w:val="00697072"/>
    <w:rsid w:val="006A1532"/>
    <w:rsid w:val="006A19A6"/>
    <w:rsid w:val="006A1EC8"/>
    <w:rsid w:val="006A27C0"/>
    <w:rsid w:val="006A27F8"/>
    <w:rsid w:val="006A46BF"/>
    <w:rsid w:val="006A669B"/>
    <w:rsid w:val="006B186B"/>
    <w:rsid w:val="006B3523"/>
    <w:rsid w:val="006B49E1"/>
    <w:rsid w:val="006B4EB2"/>
    <w:rsid w:val="006B6D33"/>
    <w:rsid w:val="006B7C8A"/>
    <w:rsid w:val="006C1891"/>
    <w:rsid w:val="006C264E"/>
    <w:rsid w:val="006C6585"/>
    <w:rsid w:val="006C6C89"/>
    <w:rsid w:val="006D4A33"/>
    <w:rsid w:val="006D70A9"/>
    <w:rsid w:val="006E0634"/>
    <w:rsid w:val="006E10C2"/>
    <w:rsid w:val="006E1266"/>
    <w:rsid w:val="006E1C78"/>
    <w:rsid w:val="006E5F0D"/>
    <w:rsid w:val="006E7BD2"/>
    <w:rsid w:val="006E7E15"/>
    <w:rsid w:val="006F14F9"/>
    <w:rsid w:val="006F2674"/>
    <w:rsid w:val="006F31DF"/>
    <w:rsid w:val="006F3CA8"/>
    <w:rsid w:val="006F56F6"/>
    <w:rsid w:val="006F7C73"/>
    <w:rsid w:val="00700481"/>
    <w:rsid w:val="00700A17"/>
    <w:rsid w:val="007022A7"/>
    <w:rsid w:val="007033D1"/>
    <w:rsid w:val="0070340A"/>
    <w:rsid w:val="00704656"/>
    <w:rsid w:val="007054F7"/>
    <w:rsid w:val="00706661"/>
    <w:rsid w:val="00707D4D"/>
    <w:rsid w:val="00712E06"/>
    <w:rsid w:val="00713395"/>
    <w:rsid w:val="00713B75"/>
    <w:rsid w:val="00715852"/>
    <w:rsid w:val="00722099"/>
    <w:rsid w:val="00723EFF"/>
    <w:rsid w:val="00724A4B"/>
    <w:rsid w:val="00725591"/>
    <w:rsid w:val="007259B2"/>
    <w:rsid w:val="00727827"/>
    <w:rsid w:val="0073160E"/>
    <w:rsid w:val="00732826"/>
    <w:rsid w:val="007356C1"/>
    <w:rsid w:val="0073616E"/>
    <w:rsid w:val="00736575"/>
    <w:rsid w:val="0074274A"/>
    <w:rsid w:val="0074289C"/>
    <w:rsid w:val="00744BE2"/>
    <w:rsid w:val="007466D8"/>
    <w:rsid w:val="00750DCA"/>
    <w:rsid w:val="007558E6"/>
    <w:rsid w:val="0076235A"/>
    <w:rsid w:val="0076385A"/>
    <w:rsid w:val="007646B3"/>
    <w:rsid w:val="00765C06"/>
    <w:rsid w:val="0076624C"/>
    <w:rsid w:val="00770443"/>
    <w:rsid w:val="00771395"/>
    <w:rsid w:val="007732BD"/>
    <w:rsid w:val="00774445"/>
    <w:rsid w:val="00774CE2"/>
    <w:rsid w:val="00777840"/>
    <w:rsid w:val="00781F7A"/>
    <w:rsid w:val="007822AC"/>
    <w:rsid w:val="007829E4"/>
    <w:rsid w:val="00785D18"/>
    <w:rsid w:val="007868AF"/>
    <w:rsid w:val="00786974"/>
    <w:rsid w:val="00787939"/>
    <w:rsid w:val="00791126"/>
    <w:rsid w:val="00793199"/>
    <w:rsid w:val="007943C5"/>
    <w:rsid w:val="00796B75"/>
    <w:rsid w:val="00797361"/>
    <w:rsid w:val="007A1900"/>
    <w:rsid w:val="007A472D"/>
    <w:rsid w:val="007B0488"/>
    <w:rsid w:val="007B0AB7"/>
    <w:rsid w:val="007B0E41"/>
    <w:rsid w:val="007B2318"/>
    <w:rsid w:val="007B2E8E"/>
    <w:rsid w:val="007B737D"/>
    <w:rsid w:val="007B7458"/>
    <w:rsid w:val="007B782F"/>
    <w:rsid w:val="007C2FBA"/>
    <w:rsid w:val="007C3971"/>
    <w:rsid w:val="007C4D7B"/>
    <w:rsid w:val="007C5C45"/>
    <w:rsid w:val="007C7074"/>
    <w:rsid w:val="007D0AED"/>
    <w:rsid w:val="007D0C4E"/>
    <w:rsid w:val="007D20B1"/>
    <w:rsid w:val="007D31D2"/>
    <w:rsid w:val="007D4743"/>
    <w:rsid w:val="007D4BC1"/>
    <w:rsid w:val="007D6204"/>
    <w:rsid w:val="007D64DD"/>
    <w:rsid w:val="007D65D3"/>
    <w:rsid w:val="007D7DDB"/>
    <w:rsid w:val="007E16C8"/>
    <w:rsid w:val="007E1982"/>
    <w:rsid w:val="007E1FB9"/>
    <w:rsid w:val="007E43F8"/>
    <w:rsid w:val="007E4746"/>
    <w:rsid w:val="007E5441"/>
    <w:rsid w:val="007E72B6"/>
    <w:rsid w:val="007F21CA"/>
    <w:rsid w:val="007F2D29"/>
    <w:rsid w:val="007F4A14"/>
    <w:rsid w:val="007F4D6B"/>
    <w:rsid w:val="007F6700"/>
    <w:rsid w:val="007F6A71"/>
    <w:rsid w:val="007F70F7"/>
    <w:rsid w:val="007F7E96"/>
    <w:rsid w:val="008008C6"/>
    <w:rsid w:val="00800C1C"/>
    <w:rsid w:val="0080447C"/>
    <w:rsid w:val="008050DB"/>
    <w:rsid w:val="00806DD3"/>
    <w:rsid w:val="00810FE2"/>
    <w:rsid w:val="00813D92"/>
    <w:rsid w:val="00813FC9"/>
    <w:rsid w:val="008157AF"/>
    <w:rsid w:val="00817F66"/>
    <w:rsid w:val="00817FD7"/>
    <w:rsid w:val="00817FF3"/>
    <w:rsid w:val="00821CE7"/>
    <w:rsid w:val="00821E65"/>
    <w:rsid w:val="008229F6"/>
    <w:rsid w:val="00822D1A"/>
    <w:rsid w:val="008230F2"/>
    <w:rsid w:val="008249D3"/>
    <w:rsid w:val="008272A3"/>
    <w:rsid w:val="00830359"/>
    <w:rsid w:val="00830E74"/>
    <w:rsid w:val="00833F45"/>
    <w:rsid w:val="00835EFC"/>
    <w:rsid w:val="00842FA4"/>
    <w:rsid w:val="00844B1C"/>
    <w:rsid w:val="00847128"/>
    <w:rsid w:val="0085000B"/>
    <w:rsid w:val="008501BA"/>
    <w:rsid w:val="00850617"/>
    <w:rsid w:val="00851467"/>
    <w:rsid w:val="008535BB"/>
    <w:rsid w:val="008565CD"/>
    <w:rsid w:val="008566D5"/>
    <w:rsid w:val="00857563"/>
    <w:rsid w:val="00860F97"/>
    <w:rsid w:val="008678D4"/>
    <w:rsid w:val="0087082B"/>
    <w:rsid w:val="0087297E"/>
    <w:rsid w:val="0087612D"/>
    <w:rsid w:val="008766C3"/>
    <w:rsid w:val="00877617"/>
    <w:rsid w:val="00880465"/>
    <w:rsid w:val="008805D5"/>
    <w:rsid w:val="00881D1D"/>
    <w:rsid w:val="00881D23"/>
    <w:rsid w:val="00883607"/>
    <w:rsid w:val="00883E19"/>
    <w:rsid w:val="00883FD1"/>
    <w:rsid w:val="0088576B"/>
    <w:rsid w:val="00886C6D"/>
    <w:rsid w:val="00886EB7"/>
    <w:rsid w:val="00890B72"/>
    <w:rsid w:val="00891DE9"/>
    <w:rsid w:val="00892F3F"/>
    <w:rsid w:val="00897C16"/>
    <w:rsid w:val="008A0315"/>
    <w:rsid w:val="008A0C07"/>
    <w:rsid w:val="008A15A6"/>
    <w:rsid w:val="008A4AD0"/>
    <w:rsid w:val="008A69F5"/>
    <w:rsid w:val="008A782D"/>
    <w:rsid w:val="008A796A"/>
    <w:rsid w:val="008A7997"/>
    <w:rsid w:val="008B00B1"/>
    <w:rsid w:val="008B0285"/>
    <w:rsid w:val="008B2E94"/>
    <w:rsid w:val="008B4FCA"/>
    <w:rsid w:val="008C1702"/>
    <w:rsid w:val="008C1DC9"/>
    <w:rsid w:val="008C44CB"/>
    <w:rsid w:val="008C4D8C"/>
    <w:rsid w:val="008C5DC4"/>
    <w:rsid w:val="008C66B2"/>
    <w:rsid w:val="008C7F2B"/>
    <w:rsid w:val="008D0587"/>
    <w:rsid w:val="008D346A"/>
    <w:rsid w:val="008D5417"/>
    <w:rsid w:val="008D54B1"/>
    <w:rsid w:val="008D73D1"/>
    <w:rsid w:val="008E1099"/>
    <w:rsid w:val="008E15CC"/>
    <w:rsid w:val="008E202A"/>
    <w:rsid w:val="008E3D3F"/>
    <w:rsid w:val="008E4F84"/>
    <w:rsid w:val="008E54B4"/>
    <w:rsid w:val="008E73D4"/>
    <w:rsid w:val="008E7DC4"/>
    <w:rsid w:val="008E7F9B"/>
    <w:rsid w:val="008F0639"/>
    <w:rsid w:val="008F1572"/>
    <w:rsid w:val="008F1A7B"/>
    <w:rsid w:val="008F2B43"/>
    <w:rsid w:val="008F4501"/>
    <w:rsid w:val="008F488E"/>
    <w:rsid w:val="008F4993"/>
    <w:rsid w:val="008F4DFC"/>
    <w:rsid w:val="008F55FF"/>
    <w:rsid w:val="008F5694"/>
    <w:rsid w:val="008F66A5"/>
    <w:rsid w:val="009020C3"/>
    <w:rsid w:val="009021F5"/>
    <w:rsid w:val="009026F9"/>
    <w:rsid w:val="009035D3"/>
    <w:rsid w:val="00904012"/>
    <w:rsid w:val="00904B97"/>
    <w:rsid w:val="00907AF0"/>
    <w:rsid w:val="00910C16"/>
    <w:rsid w:val="009118AE"/>
    <w:rsid w:val="00911AC8"/>
    <w:rsid w:val="0091545F"/>
    <w:rsid w:val="00921073"/>
    <w:rsid w:val="0092269B"/>
    <w:rsid w:val="00925946"/>
    <w:rsid w:val="00926D1F"/>
    <w:rsid w:val="00927E4D"/>
    <w:rsid w:val="00930B9F"/>
    <w:rsid w:val="00932E2B"/>
    <w:rsid w:val="00937CB7"/>
    <w:rsid w:val="00940575"/>
    <w:rsid w:val="00941CE8"/>
    <w:rsid w:val="0094369B"/>
    <w:rsid w:val="00943A90"/>
    <w:rsid w:val="009446CB"/>
    <w:rsid w:val="00944E1F"/>
    <w:rsid w:val="009463B3"/>
    <w:rsid w:val="00946F49"/>
    <w:rsid w:val="00947180"/>
    <w:rsid w:val="00947EBF"/>
    <w:rsid w:val="00950DA0"/>
    <w:rsid w:val="00956141"/>
    <w:rsid w:val="00956CEA"/>
    <w:rsid w:val="00960C1F"/>
    <w:rsid w:val="009614E7"/>
    <w:rsid w:val="00961E57"/>
    <w:rsid w:val="00963D9D"/>
    <w:rsid w:val="009645D2"/>
    <w:rsid w:val="0096789F"/>
    <w:rsid w:val="009712B8"/>
    <w:rsid w:val="00972029"/>
    <w:rsid w:val="009747EA"/>
    <w:rsid w:val="0097509A"/>
    <w:rsid w:val="009823CB"/>
    <w:rsid w:val="00983488"/>
    <w:rsid w:val="009855F7"/>
    <w:rsid w:val="009858C6"/>
    <w:rsid w:val="009903CD"/>
    <w:rsid w:val="00991022"/>
    <w:rsid w:val="009937C4"/>
    <w:rsid w:val="0099462C"/>
    <w:rsid w:val="009956D7"/>
    <w:rsid w:val="009964E6"/>
    <w:rsid w:val="00996AE2"/>
    <w:rsid w:val="009A79A1"/>
    <w:rsid w:val="009B26DD"/>
    <w:rsid w:val="009B337D"/>
    <w:rsid w:val="009B3A0C"/>
    <w:rsid w:val="009B7FDE"/>
    <w:rsid w:val="009C2B12"/>
    <w:rsid w:val="009C31D3"/>
    <w:rsid w:val="009C4E42"/>
    <w:rsid w:val="009C6ED9"/>
    <w:rsid w:val="009C7B19"/>
    <w:rsid w:val="009D208A"/>
    <w:rsid w:val="009D3FF3"/>
    <w:rsid w:val="009D4FA6"/>
    <w:rsid w:val="009E2C86"/>
    <w:rsid w:val="009E4F99"/>
    <w:rsid w:val="009E7FB8"/>
    <w:rsid w:val="009F3511"/>
    <w:rsid w:val="009F4E98"/>
    <w:rsid w:val="009F785F"/>
    <w:rsid w:val="00A0005C"/>
    <w:rsid w:val="00A00069"/>
    <w:rsid w:val="00A009F7"/>
    <w:rsid w:val="00A02D9D"/>
    <w:rsid w:val="00A030A8"/>
    <w:rsid w:val="00A1304C"/>
    <w:rsid w:val="00A13712"/>
    <w:rsid w:val="00A149EA"/>
    <w:rsid w:val="00A14D64"/>
    <w:rsid w:val="00A15025"/>
    <w:rsid w:val="00A15082"/>
    <w:rsid w:val="00A150AF"/>
    <w:rsid w:val="00A15ED3"/>
    <w:rsid w:val="00A161F0"/>
    <w:rsid w:val="00A2178C"/>
    <w:rsid w:val="00A21ED8"/>
    <w:rsid w:val="00A21FA0"/>
    <w:rsid w:val="00A2290C"/>
    <w:rsid w:val="00A25DE0"/>
    <w:rsid w:val="00A27C23"/>
    <w:rsid w:val="00A27C55"/>
    <w:rsid w:val="00A307B4"/>
    <w:rsid w:val="00A3101E"/>
    <w:rsid w:val="00A347A7"/>
    <w:rsid w:val="00A34BE3"/>
    <w:rsid w:val="00A359EF"/>
    <w:rsid w:val="00A35BEF"/>
    <w:rsid w:val="00A35F82"/>
    <w:rsid w:val="00A361CB"/>
    <w:rsid w:val="00A4437B"/>
    <w:rsid w:val="00A459AC"/>
    <w:rsid w:val="00A46987"/>
    <w:rsid w:val="00A47885"/>
    <w:rsid w:val="00A501CF"/>
    <w:rsid w:val="00A514FE"/>
    <w:rsid w:val="00A544EC"/>
    <w:rsid w:val="00A554BA"/>
    <w:rsid w:val="00A565BF"/>
    <w:rsid w:val="00A5745C"/>
    <w:rsid w:val="00A628A4"/>
    <w:rsid w:val="00A64A1A"/>
    <w:rsid w:val="00A66EC8"/>
    <w:rsid w:val="00A67D68"/>
    <w:rsid w:val="00A706D4"/>
    <w:rsid w:val="00A70D48"/>
    <w:rsid w:val="00A71840"/>
    <w:rsid w:val="00A73739"/>
    <w:rsid w:val="00A73E69"/>
    <w:rsid w:val="00A7580B"/>
    <w:rsid w:val="00A77627"/>
    <w:rsid w:val="00A77D2C"/>
    <w:rsid w:val="00A80CAF"/>
    <w:rsid w:val="00A827F5"/>
    <w:rsid w:val="00A83078"/>
    <w:rsid w:val="00A84107"/>
    <w:rsid w:val="00A908B6"/>
    <w:rsid w:val="00A93708"/>
    <w:rsid w:val="00A963F5"/>
    <w:rsid w:val="00AA0F42"/>
    <w:rsid w:val="00AA1050"/>
    <w:rsid w:val="00AA1A82"/>
    <w:rsid w:val="00AA3ECE"/>
    <w:rsid w:val="00AA50FC"/>
    <w:rsid w:val="00AA790D"/>
    <w:rsid w:val="00AB342E"/>
    <w:rsid w:val="00AB3EE3"/>
    <w:rsid w:val="00AB5A13"/>
    <w:rsid w:val="00AC15F2"/>
    <w:rsid w:val="00AC246D"/>
    <w:rsid w:val="00AC2BE1"/>
    <w:rsid w:val="00AC4E6C"/>
    <w:rsid w:val="00AC556F"/>
    <w:rsid w:val="00AC7771"/>
    <w:rsid w:val="00AD03F3"/>
    <w:rsid w:val="00AD05B6"/>
    <w:rsid w:val="00AD1092"/>
    <w:rsid w:val="00AD19B2"/>
    <w:rsid w:val="00AD1CB2"/>
    <w:rsid w:val="00AD2726"/>
    <w:rsid w:val="00AD61D6"/>
    <w:rsid w:val="00AD73DD"/>
    <w:rsid w:val="00AE026B"/>
    <w:rsid w:val="00AE3F83"/>
    <w:rsid w:val="00AF07AE"/>
    <w:rsid w:val="00AF0989"/>
    <w:rsid w:val="00AF5399"/>
    <w:rsid w:val="00AF5F18"/>
    <w:rsid w:val="00B00457"/>
    <w:rsid w:val="00B00D47"/>
    <w:rsid w:val="00B0118E"/>
    <w:rsid w:val="00B03A31"/>
    <w:rsid w:val="00B041B1"/>
    <w:rsid w:val="00B1040A"/>
    <w:rsid w:val="00B133FF"/>
    <w:rsid w:val="00B14017"/>
    <w:rsid w:val="00B14843"/>
    <w:rsid w:val="00B16A1D"/>
    <w:rsid w:val="00B221B2"/>
    <w:rsid w:val="00B246F8"/>
    <w:rsid w:val="00B25002"/>
    <w:rsid w:val="00B2522C"/>
    <w:rsid w:val="00B30067"/>
    <w:rsid w:val="00B3082B"/>
    <w:rsid w:val="00B31AF6"/>
    <w:rsid w:val="00B321A3"/>
    <w:rsid w:val="00B341F9"/>
    <w:rsid w:val="00B343F2"/>
    <w:rsid w:val="00B346DE"/>
    <w:rsid w:val="00B34DC2"/>
    <w:rsid w:val="00B37DD6"/>
    <w:rsid w:val="00B403E7"/>
    <w:rsid w:val="00B40DE8"/>
    <w:rsid w:val="00B4237C"/>
    <w:rsid w:val="00B42BD6"/>
    <w:rsid w:val="00B45FBA"/>
    <w:rsid w:val="00B507E1"/>
    <w:rsid w:val="00B50E34"/>
    <w:rsid w:val="00B52C67"/>
    <w:rsid w:val="00B5360C"/>
    <w:rsid w:val="00B560AF"/>
    <w:rsid w:val="00B5659F"/>
    <w:rsid w:val="00B57113"/>
    <w:rsid w:val="00B60452"/>
    <w:rsid w:val="00B6124E"/>
    <w:rsid w:val="00B612ED"/>
    <w:rsid w:val="00B6213F"/>
    <w:rsid w:val="00B62AE1"/>
    <w:rsid w:val="00B62D45"/>
    <w:rsid w:val="00B62E82"/>
    <w:rsid w:val="00B650B4"/>
    <w:rsid w:val="00B65F22"/>
    <w:rsid w:val="00B66673"/>
    <w:rsid w:val="00B67095"/>
    <w:rsid w:val="00B704E1"/>
    <w:rsid w:val="00B7099C"/>
    <w:rsid w:val="00B719B6"/>
    <w:rsid w:val="00B71FE0"/>
    <w:rsid w:val="00B818E7"/>
    <w:rsid w:val="00B81C9A"/>
    <w:rsid w:val="00B83440"/>
    <w:rsid w:val="00B83514"/>
    <w:rsid w:val="00B83CB8"/>
    <w:rsid w:val="00B86248"/>
    <w:rsid w:val="00B9385D"/>
    <w:rsid w:val="00B9404F"/>
    <w:rsid w:val="00B95D9E"/>
    <w:rsid w:val="00BA02DE"/>
    <w:rsid w:val="00BA08F6"/>
    <w:rsid w:val="00BA3DC4"/>
    <w:rsid w:val="00BA5CB3"/>
    <w:rsid w:val="00BB10D4"/>
    <w:rsid w:val="00BB28CE"/>
    <w:rsid w:val="00BB3399"/>
    <w:rsid w:val="00BB3B7E"/>
    <w:rsid w:val="00BB47CA"/>
    <w:rsid w:val="00BB64C4"/>
    <w:rsid w:val="00BC2D8C"/>
    <w:rsid w:val="00BC44AB"/>
    <w:rsid w:val="00BC4D7D"/>
    <w:rsid w:val="00BC5C1B"/>
    <w:rsid w:val="00BC6577"/>
    <w:rsid w:val="00BC7150"/>
    <w:rsid w:val="00BC7BF6"/>
    <w:rsid w:val="00BC7BF9"/>
    <w:rsid w:val="00BC7D1C"/>
    <w:rsid w:val="00BD19B4"/>
    <w:rsid w:val="00BD4185"/>
    <w:rsid w:val="00BD779C"/>
    <w:rsid w:val="00BD7884"/>
    <w:rsid w:val="00BE162E"/>
    <w:rsid w:val="00BE5317"/>
    <w:rsid w:val="00BE6350"/>
    <w:rsid w:val="00BF2E5D"/>
    <w:rsid w:val="00BF3B51"/>
    <w:rsid w:val="00BF3C15"/>
    <w:rsid w:val="00BF5A69"/>
    <w:rsid w:val="00BF6578"/>
    <w:rsid w:val="00BF6D80"/>
    <w:rsid w:val="00C0180E"/>
    <w:rsid w:val="00C04AE7"/>
    <w:rsid w:val="00C04B33"/>
    <w:rsid w:val="00C10058"/>
    <w:rsid w:val="00C13A9C"/>
    <w:rsid w:val="00C13EC2"/>
    <w:rsid w:val="00C14CB1"/>
    <w:rsid w:val="00C15833"/>
    <w:rsid w:val="00C16F7C"/>
    <w:rsid w:val="00C17B97"/>
    <w:rsid w:val="00C17E93"/>
    <w:rsid w:val="00C20AEE"/>
    <w:rsid w:val="00C22978"/>
    <w:rsid w:val="00C270D8"/>
    <w:rsid w:val="00C2793D"/>
    <w:rsid w:val="00C27B12"/>
    <w:rsid w:val="00C326C3"/>
    <w:rsid w:val="00C33AC4"/>
    <w:rsid w:val="00C34CFD"/>
    <w:rsid w:val="00C360ED"/>
    <w:rsid w:val="00C36310"/>
    <w:rsid w:val="00C40CD7"/>
    <w:rsid w:val="00C40E82"/>
    <w:rsid w:val="00C41161"/>
    <w:rsid w:val="00C428E2"/>
    <w:rsid w:val="00C435A6"/>
    <w:rsid w:val="00C44719"/>
    <w:rsid w:val="00C45B5C"/>
    <w:rsid w:val="00C45D01"/>
    <w:rsid w:val="00C45FE1"/>
    <w:rsid w:val="00C46E48"/>
    <w:rsid w:val="00C5010F"/>
    <w:rsid w:val="00C5389E"/>
    <w:rsid w:val="00C54AC7"/>
    <w:rsid w:val="00C55248"/>
    <w:rsid w:val="00C558D6"/>
    <w:rsid w:val="00C55908"/>
    <w:rsid w:val="00C56CE7"/>
    <w:rsid w:val="00C577AD"/>
    <w:rsid w:val="00C61314"/>
    <w:rsid w:val="00C61542"/>
    <w:rsid w:val="00C63418"/>
    <w:rsid w:val="00C6596D"/>
    <w:rsid w:val="00C707FD"/>
    <w:rsid w:val="00C71144"/>
    <w:rsid w:val="00C7359B"/>
    <w:rsid w:val="00C7388B"/>
    <w:rsid w:val="00C73C08"/>
    <w:rsid w:val="00C74150"/>
    <w:rsid w:val="00C7476D"/>
    <w:rsid w:val="00C758C5"/>
    <w:rsid w:val="00C77D58"/>
    <w:rsid w:val="00C822D3"/>
    <w:rsid w:val="00C82B28"/>
    <w:rsid w:val="00C82EED"/>
    <w:rsid w:val="00C8528D"/>
    <w:rsid w:val="00C9053D"/>
    <w:rsid w:val="00C925ED"/>
    <w:rsid w:val="00C928C2"/>
    <w:rsid w:val="00C946EA"/>
    <w:rsid w:val="00C95145"/>
    <w:rsid w:val="00C97BFC"/>
    <w:rsid w:val="00CA1A7E"/>
    <w:rsid w:val="00CA1F26"/>
    <w:rsid w:val="00CA25CE"/>
    <w:rsid w:val="00CA36EE"/>
    <w:rsid w:val="00CA386F"/>
    <w:rsid w:val="00CA6AD4"/>
    <w:rsid w:val="00CA7EAE"/>
    <w:rsid w:val="00CB085E"/>
    <w:rsid w:val="00CB27B2"/>
    <w:rsid w:val="00CB6CF6"/>
    <w:rsid w:val="00CB6EFE"/>
    <w:rsid w:val="00CB758E"/>
    <w:rsid w:val="00CC0563"/>
    <w:rsid w:val="00CC1B2C"/>
    <w:rsid w:val="00CC335F"/>
    <w:rsid w:val="00CC35A5"/>
    <w:rsid w:val="00CC38F5"/>
    <w:rsid w:val="00CC4311"/>
    <w:rsid w:val="00CC45F9"/>
    <w:rsid w:val="00CC5098"/>
    <w:rsid w:val="00CC66B7"/>
    <w:rsid w:val="00CC7F1A"/>
    <w:rsid w:val="00CD1219"/>
    <w:rsid w:val="00CD1431"/>
    <w:rsid w:val="00CD1449"/>
    <w:rsid w:val="00CD1B7B"/>
    <w:rsid w:val="00CD5955"/>
    <w:rsid w:val="00CD5CF6"/>
    <w:rsid w:val="00CD65C0"/>
    <w:rsid w:val="00CD726F"/>
    <w:rsid w:val="00CE4480"/>
    <w:rsid w:val="00CE4957"/>
    <w:rsid w:val="00CE5A81"/>
    <w:rsid w:val="00CE5CE0"/>
    <w:rsid w:val="00CE66D3"/>
    <w:rsid w:val="00CE7623"/>
    <w:rsid w:val="00CF096F"/>
    <w:rsid w:val="00CF388D"/>
    <w:rsid w:val="00CF5834"/>
    <w:rsid w:val="00CF7900"/>
    <w:rsid w:val="00D03AFA"/>
    <w:rsid w:val="00D056B0"/>
    <w:rsid w:val="00D05982"/>
    <w:rsid w:val="00D06146"/>
    <w:rsid w:val="00D07666"/>
    <w:rsid w:val="00D113D0"/>
    <w:rsid w:val="00D12174"/>
    <w:rsid w:val="00D12C51"/>
    <w:rsid w:val="00D13451"/>
    <w:rsid w:val="00D13636"/>
    <w:rsid w:val="00D14E23"/>
    <w:rsid w:val="00D170C6"/>
    <w:rsid w:val="00D17D25"/>
    <w:rsid w:val="00D21066"/>
    <w:rsid w:val="00D21F00"/>
    <w:rsid w:val="00D240A7"/>
    <w:rsid w:val="00D242D8"/>
    <w:rsid w:val="00D30523"/>
    <w:rsid w:val="00D34055"/>
    <w:rsid w:val="00D34E2D"/>
    <w:rsid w:val="00D34F85"/>
    <w:rsid w:val="00D3611E"/>
    <w:rsid w:val="00D37C44"/>
    <w:rsid w:val="00D43A38"/>
    <w:rsid w:val="00D43E61"/>
    <w:rsid w:val="00D52F56"/>
    <w:rsid w:val="00D54EAE"/>
    <w:rsid w:val="00D54F3A"/>
    <w:rsid w:val="00D6236B"/>
    <w:rsid w:val="00D62CFB"/>
    <w:rsid w:val="00D630DE"/>
    <w:rsid w:val="00D66593"/>
    <w:rsid w:val="00D6688C"/>
    <w:rsid w:val="00D678D0"/>
    <w:rsid w:val="00D708A0"/>
    <w:rsid w:val="00D709C5"/>
    <w:rsid w:val="00D75ADC"/>
    <w:rsid w:val="00D768F8"/>
    <w:rsid w:val="00D828B2"/>
    <w:rsid w:val="00D8292A"/>
    <w:rsid w:val="00D85600"/>
    <w:rsid w:val="00D93AD2"/>
    <w:rsid w:val="00D940B5"/>
    <w:rsid w:val="00D945AE"/>
    <w:rsid w:val="00D96A36"/>
    <w:rsid w:val="00DA047B"/>
    <w:rsid w:val="00DA0EE1"/>
    <w:rsid w:val="00DA38B9"/>
    <w:rsid w:val="00DA5C06"/>
    <w:rsid w:val="00DB0517"/>
    <w:rsid w:val="00DB1977"/>
    <w:rsid w:val="00DB1EBE"/>
    <w:rsid w:val="00DB5015"/>
    <w:rsid w:val="00DB6647"/>
    <w:rsid w:val="00DB7054"/>
    <w:rsid w:val="00DC0617"/>
    <w:rsid w:val="00DC12B8"/>
    <w:rsid w:val="00DC1AF6"/>
    <w:rsid w:val="00DC2E6E"/>
    <w:rsid w:val="00DC5B21"/>
    <w:rsid w:val="00DD1B9C"/>
    <w:rsid w:val="00DD1DB9"/>
    <w:rsid w:val="00DD2ED1"/>
    <w:rsid w:val="00DD4DE2"/>
    <w:rsid w:val="00DD5336"/>
    <w:rsid w:val="00DD5AD0"/>
    <w:rsid w:val="00DD72FF"/>
    <w:rsid w:val="00DE0B15"/>
    <w:rsid w:val="00DE13B3"/>
    <w:rsid w:val="00DE1A0D"/>
    <w:rsid w:val="00DE2FF4"/>
    <w:rsid w:val="00DE550E"/>
    <w:rsid w:val="00DE654B"/>
    <w:rsid w:val="00DF425A"/>
    <w:rsid w:val="00DF6325"/>
    <w:rsid w:val="00DF66AF"/>
    <w:rsid w:val="00E00955"/>
    <w:rsid w:val="00E03ECE"/>
    <w:rsid w:val="00E060D9"/>
    <w:rsid w:val="00E06D43"/>
    <w:rsid w:val="00E070AB"/>
    <w:rsid w:val="00E077B1"/>
    <w:rsid w:val="00E07A56"/>
    <w:rsid w:val="00E176C9"/>
    <w:rsid w:val="00E1793D"/>
    <w:rsid w:val="00E203F4"/>
    <w:rsid w:val="00E21B93"/>
    <w:rsid w:val="00E23510"/>
    <w:rsid w:val="00E25574"/>
    <w:rsid w:val="00E2583E"/>
    <w:rsid w:val="00E31DE0"/>
    <w:rsid w:val="00E335E1"/>
    <w:rsid w:val="00E36CF9"/>
    <w:rsid w:val="00E41FE9"/>
    <w:rsid w:val="00E4241F"/>
    <w:rsid w:val="00E432B4"/>
    <w:rsid w:val="00E4364C"/>
    <w:rsid w:val="00E447D0"/>
    <w:rsid w:val="00E4540E"/>
    <w:rsid w:val="00E46C6D"/>
    <w:rsid w:val="00E50EE4"/>
    <w:rsid w:val="00E53825"/>
    <w:rsid w:val="00E53E49"/>
    <w:rsid w:val="00E551BC"/>
    <w:rsid w:val="00E55686"/>
    <w:rsid w:val="00E55B4A"/>
    <w:rsid w:val="00E564A5"/>
    <w:rsid w:val="00E56C9F"/>
    <w:rsid w:val="00E56EAE"/>
    <w:rsid w:val="00E577BD"/>
    <w:rsid w:val="00E57D6C"/>
    <w:rsid w:val="00E607E4"/>
    <w:rsid w:val="00E635F1"/>
    <w:rsid w:val="00E63F7B"/>
    <w:rsid w:val="00E64907"/>
    <w:rsid w:val="00E655B7"/>
    <w:rsid w:val="00E70349"/>
    <w:rsid w:val="00E71005"/>
    <w:rsid w:val="00E722EC"/>
    <w:rsid w:val="00E746DE"/>
    <w:rsid w:val="00E75FCD"/>
    <w:rsid w:val="00E75FED"/>
    <w:rsid w:val="00E76BAA"/>
    <w:rsid w:val="00E77B93"/>
    <w:rsid w:val="00E841A7"/>
    <w:rsid w:val="00E85D37"/>
    <w:rsid w:val="00E901FA"/>
    <w:rsid w:val="00E906C1"/>
    <w:rsid w:val="00E94644"/>
    <w:rsid w:val="00E947CC"/>
    <w:rsid w:val="00E95F1C"/>
    <w:rsid w:val="00E97457"/>
    <w:rsid w:val="00E974C7"/>
    <w:rsid w:val="00EA0E17"/>
    <w:rsid w:val="00EA0F54"/>
    <w:rsid w:val="00EA1416"/>
    <w:rsid w:val="00EA3B4C"/>
    <w:rsid w:val="00EA5DB9"/>
    <w:rsid w:val="00EA72FC"/>
    <w:rsid w:val="00EA7AA2"/>
    <w:rsid w:val="00EB0547"/>
    <w:rsid w:val="00EB06F1"/>
    <w:rsid w:val="00EB153E"/>
    <w:rsid w:val="00EB214E"/>
    <w:rsid w:val="00EB2DD8"/>
    <w:rsid w:val="00EB4910"/>
    <w:rsid w:val="00EC122A"/>
    <w:rsid w:val="00EC1269"/>
    <w:rsid w:val="00EC2BE5"/>
    <w:rsid w:val="00EC3387"/>
    <w:rsid w:val="00EC3B07"/>
    <w:rsid w:val="00EC405D"/>
    <w:rsid w:val="00EC53BD"/>
    <w:rsid w:val="00ED4EB8"/>
    <w:rsid w:val="00ED55C6"/>
    <w:rsid w:val="00ED6D68"/>
    <w:rsid w:val="00ED7ACF"/>
    <w:rsid w:val="00EE0F3A"/>
    <w:rsid w:val="00EE1A17"/>
    <w:rsid w:val="00EE1D2C"/>
    <w:rsid w:val="00EE3894"/>
    <w:rsid w:val="00EE47E2"/>
    <w:rsid w:val="00EE4911"/>
    <w:rsid w:val="00EE548B"/>
    <w:rsid w:val="00EE6005"/>
    <w:rsid w:val="00EF21C0"/>
    <w:rsid w:val="00EF5803"/>
    <w:rsid w:val="00EF66CE"/>
    <w:rsid w:val="00F03B68"/>
    <w:rsid w:val="00F04FFA"/>
    <w:rsid w:val="00F053CF"/>
    <w:rsid w:val="00F103AA"/>
    <w:rsid w:val="00F1044E"/>
    <w:rsid w:val="00F10E8D"/>
    <w:rsid w:val="00F14E42"/>
    <w:rsid w:val="00F168E9"/>
    <w:rsid w:val="00F22687"/>
    <w:rsid w:val="00F23BE0"/>
    <w:rsid w:val="00F279BC"/>
    <w:rsid w:val="00F30CDE"/>
    <w:rsid w:val="00F32160"/>
    <w:rsid w:val="00F32EBB"/>
    <w:rsid w:val="00F34E80"/>
    <w:rsid w:val="00F37697"/>
    <w:rsid w:val="00F37DED"/>
    <w:rsid w:val="00F40157"/>
    <w:rsid w:val="00F4047F"/>
    <w:rsid w:val="00F40DEE"/>
    <w:rsid w:val="00F459E5"/>
    <w:rsid w:val="00F508F8"/>
    <w:rsid w:val="00F5146F"/>
    <w:rsid w:val="00F52676"/>
    <w:rsid w:val="00F52B77"/>
    <w:rsid w:val="00F532F8"/>
    <w:rsid w:val="00F545B9"/>
    <w:rsid w:val="00F548CA"/>
    <w:rsid w:val="00F55652"/>
    <w:rsid w:val="00F5603D"/>
    <w:rsid w:val="00F57642"/>
    <w:rsid w:val="00F61157"/>
    <w:rsid w:val="00F63BCC"/>
    <w:rsid w:val="00F665E0"/>
    <w:rsid w:val="00F66889"/>
    <w:rsid w:val="00F67E17"/>
    <w:rsid w:val="00F70F8D"/>
    <w:rsid w:val="00F71C30"/>
    <w:rsid w:val="00F7219F"/>
    <w:rsid w:val="00F73A9A"/>
    <w:rsid w:val="00F75DCE"/>
    <w:rsid w:val="00F77D4B"/>
    <w:rsid w:val="00F8261E"/>
    <w:rsid w:val="00F83D92"/>
    <w:rsid w:val="00F85E10"/>
    <w:rsid w:val="00F91313"/>
    <w:rsid w:val="00F91411"/>
    <w:rsid w:val="00F91C7E"/>
    <w:rsid w:val="00F934DE"/>
    <w:rsid w:val="00F9392B"/>
    <w:rsid w:val="00F968F2"/>
    <w:rsid w:val="00F97E80"/>
    <w:rsid w:val="00FA0E49"/>
    <w:rsid w:val="00FA174B"/>
    <w:rsid w:val="00FA413B"/>
    <w:rsid w:val="00FA5D3E"/>
    <w:rsid w:val="00FB22CB"/>
    <w:rsid w:val="00FB2D54"/>
    <w:rsid w:val="00FB2F4E"/>
    <w:rsid w:val="00FB456E"/>
    <w:rsid w:val="00FB6DC8"/>
    <w:rsid w:val="00FB7F11"/>
    <w:rsid w:val="00FB7FCB"/>
    <w:rsid w:val="00FC0FC2"/>
    <w:rsid w:val="00FC3532"/>
    <w:rsid w:val="00FC46E4"/>
    <w:rsid w:val="00FC474D"/>
    <w:rsid w:val="00FC5CC8"/>
    <w:rsid w:val="00FC622F"/>
    <w:rsid w:val="00FC6BDD"/>
    <w:rsid w:val="00FC7CD2"/>
    <w:rsid w:val="00FD00FB"/>
    <w:rsid w:val="00FD01C7"/>
    <w:rsid w:val="00FD0AC5"/>
    <w:rsid w:val="00FD104F"/>
    <w:rsid w:val="00FD19E9"/>
    <w:rsid w:val="00FD2501"/>
    <w:rsid w:val="00FD4619"/>
    <w:rsid w:val="00FD5CA1"/>
    <w:rsid w:val="00FD72D7"/>
    <w:rsid w:val="00FE3888"/>
    <w:rsid w:val="00FE601F"/>
    <w:rsid w:val="00FF0044"/>
    <w:rsid w:val="00FF1406"/>
    <w:rsid w:val="00FF1A3F"/>
    <w:rsid w:val="00FF33A3"/>
    <w:rsid w:val="00FF6673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B61A90"/>
  <w15:docId w15:val="{1C0E0B59-EEDF-481C-8E47-D4CFA789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3AF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74C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4CE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774CE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707D4D"/>
    <w:pPr>
      <w:spacing w:before="60" w:after="60"/>
      <w:ind w:left="851" w:hanging="295"/>
      <w:jc w:val="both"/>
    </w:pPr>
    <w:rPr>
      <w:szCs w:val="20"/>
    </w:rPr>
  </w:style>
  <w:style w:type="paragraph" w:styleId="Nagwek">
    <w:name w:val="header"/>
    <w:basedOn w:val="Normalny"/>
    <w:link w:val="NagwekZnak"/>
    <w:rsid w:val="00707D4D"/>
    <w:pPr>
      <w:tabs>
        <w:tab w:val="center" w:pos="4536"/>
        <w:tab w:val="right" w:pos="9072"/>
      </w:tabs>
    </w:pPr>
    <w:rPr>
      <w:szCs w:val="20"/>
    </w:rPr>
  </w:style>
  <w:style w:type="paragraph" w:styleId="Tekstprzypisukocowego">
    <w:name w:val="endnote text"/>
    <w:basedOn w:val="Normalny"/>
    <w:semiHidden/>
    <w:rsid w:val="0021445B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21445B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C46E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46E48"/>
  </w:style>
  <w:style w:type="paragraph" w:styleId="Akapitzlist">
    <w:name w:val="List Paragraph"/>
    <w:basedOn w:val="Normalny"/>
    <w:uiPriority w:val="34"/>
    <w:qFormat/>
    <w:rsid w:val="002908E1"/>
    <w:pPr>
      <w:ind w:left="708"/>
    </w:pPr>
  </w:style>
  <w:style w:type="paragraph" w:styleId="NormalnyWeb">
    <w:name w:val="Normal (Web)"/>
    <w:basedOn w:val="Normalny"/>
    <w:unhideWhenUsed/>
    <w:rsid w:val="00AB342E"/>
    <w:pPr>
      <w:spacing w:before="100" w:beforeAutospacing="1" w:after="100" w:afterAutospacing="1"/>
    </w:pPr>
  </w:style>
  <w:style w:type="character" w:styleId="Hipercze">
    <w:name w:val="Hyperlink"/>
    <w:basedOn w:val="Domylnaczcionkaakapitu"/>
    <w:unhideWhenUsed/>
    <w:rsid w:val="00AC246D"/>
    <w:rPr>
      <w:color w:val="0000FF"/>
      <w:u w:val="single"/>
    </w:rPr>
  </w:style>
  <w:style w:type="table" w:styleId="Tabela-Siatka">
    <w:name w:val="Table Grid"/>
    <w:basedOn w:val="Standardowy"/>
    <w:rsid w:val="009B33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apozycja">
    <w:name w:val="Tabela pozycja"/>
    <w:basedOn w:val="Normalny"/>
    <w:rsid w:val="00234E33"/>
    <w:rPr>
      <w:rFonts w:ascii="Arial" w:eastAsia="MS Outlook" w:hAnsi="Arial"/>
      <w:sz w:val="22"/>
      <w:szCs w:val="20"/>
    </w:rPr>
  </w:style>
  <w:style w:type="character" w:styleId="Pogrubienie">
    <w:name w:val="Strong"/>
    <w:basedOn w:val="Domylnaczcionkaakapitu"/>
    <w:qFormat/>
    <w:rsid w:val="00234E33"/>
    <w:rPr>
      <w:b/>
      <w:bCs/>
    </w:rPr>
  </w:style>
  <w:style w:type="paragraph" w:styleId="Tekstpodstawowy">
    <w:name w:val="Body Text"/>
    <w:aliases w:val="a2, Znak"/>
    <w:basedOn w:val="Normalny"/>
    <w:link w:val="TekstpodstawowyZnak"/>
    <w:rsid w:val="00234E33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"/>
    <w:basedOn w:val="Domylnaczcionkaakapitu"/>
    <w:link w:val="Tekstpodstawowy"/>
    <w:rsid w:val="00234E33"/>
    <w:rPr>
      <w:rFonts w:ascii="Arial" w:hAnsi="Arial"/>
      <w:sz w:val="24"/>
    </w:rPr>
  </w:style>
  <w:style w:type="paragraph" w:customStyle="1" w:styleId="rozdzia">
    <w:name w:val="rozdział"/>
    <w:basedOn w:val="Normalny"/>
    <w:autoRedefine/>
    <w:rsid w:val="00234E33"/>
    <w:pPr>
      <w:ind w:left="709" w:hanging="709"/>
      <w:jc w:val="both"/>
    </w:pPr>
    <w:rPr>
      <w:rFonts w:ascii="Verdana" w:hAnsi="Verdana"/>
      <w:bCs/>
      <w:color w:val="000000"/>
      <w:spacing w:val="4"/>
      <w:sz w:val="20"/>
      <w:szCs w:val="20"/>
    </w:rPr>
  </w:style>
  <w:style w:type="paragraph" w:styleId="Zwykytekst">
    <w:name w:val="Plain Text"/>
    <w:basedOn w:val="Normalny"/>
    <w:link w:val="ZwykytekstZnak"/>
    <w:rsid w:val="00EE491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E4911"/>
    <w:rPr>
      <w:rFonts w:ascii="Courier New" w:hAnsi="Courier New"/>
    </w:rPr>
  </w:style>
  <w:style w:type="table" w:customStyle="1" w:styleId="Tabela-Siatka1">
    <w:name w:val="Tabela - Siatka1"/>
    <w:basedOn w:val="Standardowy"/>
    <w:next w:val="Tabela-Siatka"/>
    <w:uiPriority w:val="59"/>
    <w:rsid w:val="004B63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0A00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0036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586A78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E328E"/>
    <w:rPr>
      <w:sz w:val="24"/>
      <w:szCs w:val="24"/>
    </w:rPr>
  </w:style>
  <w:style w:type="paragraph" w:customStyle="1" w:styleId="Style12">
    <w:name w:val="Style12"/>
    <w:basedOn w:val="Normalny"/>
    <w:uiPriority w:val="99"/>
    <w:rsid w:val="005B0CF0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/>
    </w:rPr>
  </w:style>
  <w:style w:type="paragraph" w:customStyle="1" w:styleId="Default">
    <w:name w:val="Default"/>
    <w:rsid w:val="005B0CF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C558D6"/>
    <w:rPr>
      <w:sz w:val="24"/>
    </w:rPr>
  </w:style>
  <w:style w:type="character" w:styleId="UyteHipercze">
    <w:name w:val="FollowedHyperlink"/>
    <w:basedOn w:val="Domylnaczcionkaakapitu"/>
    <w:semiHidden/>
    <w:unhideWhenUsed/>
    <w:rsid w:val="00123461"/>
    <w:rPr>
      <w:color w:val="800080" w:themeColor="followedHyperlink"/>
      <w:u w:val="single"/>
    </w:rPr>
  </w:style>
  <w:style w:type="character" w:customStyle="1" w:styleId="productspecification-data-3jt">
    <w:name w:val="productspecification-data-3jt"/>
    <w:basedOn w:val="Domylnaczcionkaakapitu"/>
    <w:rsid w:val="00AA790D"/>
  </w:style>
  <w:style w:type="character" w:customStyle="1" w:styleId="Nagwek1Znak">
    <w:name w:val="Nagłówek 1 Znak"/>
    <w:basedOn w:val="Domylnaczcionkaakapitu"/>
    <w:link w:val="Nagwek1"/>
    <w:rsid w:val="00774C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semiHidden/>
    <w:rsid w:val="00774CE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74CE2"/>
    <w:rPr>
      <w:b/>
      <w:bCs/>
      <w:sz w:val="27"/>
      <w:szCs w:val="27"/>
    </w:rPr>
  </w:style>
  <w:style w:type="paragraph" w:styleId="Tekstprzypisudolnego">
    <w:name w:val="footnote text"/>
    <w:basedOn w:val="Normalny"/>
    <w:link w:val="TekstprzypisudolnegoZnak"/>
    <w:semiHidden/>
    <w:unhideWhenUsed/>
    <w:rsid w:val="006463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463FD"/>
  </w:style>
  <w:style w:type="character" w:styleId="Odwoanieprzypisudolnego">
    <w:name w:val="footnote reference"/>
    <w:basedOn w:val="Domylnaczcionkaakapitu"/>
    <w:semiHidden/>
    <w:unhideWhenUsed/>
    <w:rsid w:val="006463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1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1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3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FB8B6-8A76-4AF0-8406-B774C985C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752</Words>
  <Characters>5100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5841</CharactersWithSpaces>
  <SharedDoc>false</SharedDoc>
  <HLinks>
    <vt:vector size="12" baseType="variant">
      <vt:variant>
        <vt:i4>3670131</vt:i4>
      </vt:variant>
      <vt:variant>
        <vt:i4>3</vt:i4>
      </vt:variant>
      <vt:variant>
        <vt:i4>0</vt:i4>
      </vt:variant>
      <vt:variant>
        <vt:i4>5</vt:i4>
      </vt:variant>
      <vt:variant>
        <vt:lpwstr>http://www.vobis.pl/leksykon/slowo.aspx?id=2335</vt:lpwstr>
      </vt:variant>
      <vt:variant>
        <vt:lpwstr/>
      </vt:variant>
      <vt:variant>
        <vt:i4>4063345</vt:i4>
      </vt:variant>
      <vt:variant>
        <vt:i4>0</vt:i4>
      </vt:variant>
      <vt:variant>
        <vt:i4>0</vt:i4>
      </vt:variant>
      <vt:variant>
        <vt:i4>5</vt:i4>
      </vt:variant>
      <vt:variant>
        <vt:lpwstr>http://www.vobis.pl/leksykon/slowo.aspx?id=1166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GDDKIA</dc:creator>
  <cp:keywords/>
  <dc:description/>
  <cp:lastModifiedBy>Woropaj Artur</cp:lastModifiedBy>
  <cp:revision>2</cp:revision>
  <cp:lastPrinted>2025-11-04T11:16:00Z</cp:lastPrinted>
  <dcterms:created xsi:type="dcterms:W3CDTF">2025-11-12T08:46:00Z</dcterms:created>
  <dcterms:modified xsi:type="dcterms:W3CDTF">2025-11-12T08:46:00Z</dcterms:modified>
</cp:coreProperties>
</file>